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C6" w:rsidRDefault="00E265C6" w:rsidP="00E265C6">
      <w:r>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-123825</wp:posOffset>
                </wp:positionV>
                <wp:extent cx="5600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E265C6" w:rsidRPr="0067358B" w:rsidRDefault="00E265C6" w:rsidP="00E265C6">
                            <w:pPr>
                              <w:jc w:val="center"/>
                              <w:rPr>
                                <w:b/>
                                <w:sz w:val="28"/>
                                <w:szCs w:val="28"/>
                              </w:rPr>
                            </w:pPr>
                            <w:r w:rsidRPr="0067358B">
                              <w:rPr>
                                <w:b/>
                                <w:sz w:val="28"/>
                                <w:szCs w:val="28"/>
                              </w:rPr>
                              <w:t>CONSENT FOR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25pt;margin-top:-9.7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rPKgIAAFAEAAAOAAAAZHJzL2Uyb0RvYy54bWysVNtu2zAMfR+wfxD0vtjJkrYx4hRdugwD&#10;ugvQ7gNkWbaFSaImKbGzry8lp5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">
                <v:textbox>
                  <w:txbxContent>
                    <w:p w:rsidR="00E265C6" w:rsidRPr="0067358B" w:rsidRDefault="00E265C6" w:rsidP="00E265C6">
                      <w:pPr>
                        <w:jc w:val="center"/>
                        <w:rPr>
                          <w:b/>
                          <w:sz w:val="28"/>
                          <w:szCs w:val="28"/>
                        </w:rPr>
                      </w:pPr>
                      <w:r w:rsidRPr="0067358B">
                        <w:rPr>
                          <w:b/>
                          <w:sz w:val="28"/>
                          <w:szCs w:val="28"/>
                        </w:rPr>
                        <w:t>CONSENT FOR SERVICES</w:t>
                      </w:r>
                    </w:p>
                  </w:txbxContent>
                </v:textbox>
              </v:shape>
            </w:pict>
          </mc:Fallback>
        </mc:AlternateContent>
      </w:r>
    </w:p>
    <w:p w:rsidR="00E265C6" w:rsidRDefault="00E265C6" w:rsidP="00E265C6"/>
    <w:p w:rsidR="00E265C6" w:rsidRPr="00CD7E78" w:rsidRDefault="00E265C6" w:rsidP="00E265C6">
      <w:pPr>
        <w:numPr>
          <w:ilvl w:val="0"/>
          <w:numId w:val="1"/>
        </w:numPr>
        <w:tabs>
          <w:tab w:val="clear" w:pos="720"/>
          <w:tab w:val="num" w:pos="360"/>
        </w:tabs>
        <w:ind w:hanging="720"/>
        <w:rPr>
          <w:b/>
          <w:sz w:val="22"/>
          <w:szCs w:val="22"/>
        </w:rPr>
      </w:pPr>
      <w:r w:rsidRPr="00CD7E78">
        <w:rPr>
          <w:b/>
          <w:sz w:val="22"/>
          <w:szCs w:val="22"/>
        </w:rPr>
        <w:t>CONFIDENTIALITY</w:t>
      </w:r>
    </w:p>
    <w:p w:rsidR="00E265C6" w:rsidRPr="00CD7E78" w:rsidRDefault="00E265C6" w:rsidP="00E265C6">
      <w:pPr>
        <w:rPr>
          <w:sz w:val="22"/>
          <w:szCs w:val="22"/>
        </w:rPr>
      </w:pPr>
      <w:r w:rsidRPr="00CD7E78">
        <w:rPr>
          <w:sz w:val="22"/>
          <w:szCs w:val="22"/>
        </w:rPr>
        <w:t>As a client of Asian &amp; Pacific Islander Wellness Center’s (APIWC), the conditions of services have been explained to me to my satisfaction. I understand that records concerning my participation will be retained and that such information will be kept confidential per HIPAA regulations. No information about me will be released to agencies or persons outside of APIWC without my written authorization, except in case of a medical emergency or as permitted by current law.</w:t>
      </w:r>
    </w:p>
    <w:p w:rsidR="00E265C6" w:rsidRPr="00CD7E78" w:rsidRDefault="00E265C6" w:rsidP="00E265C6">
      <w:pPr>
        <w:rPr>
          <w:sz w:val="22"/>
          <w:szCs w:val="22"/>
        </w:rPr>
      </w:pPr>
    </w:p>
    <w:p w:rsidR="00E265C6" w:rsidRPr="00CD7E78" w:rsidRDefault="00E265C6" w:rsidP="00E265C6">
      <w:pPr>
        <w:numPr>
          <w:ilvl w:val="0"/>
          <w:numId w:val="1"/>
        </w:numPr>
        <w:tabs>
          <w:tab w:val="clear" w:pos="720"/>
          <w:tab w:val="num" w:pos="360"/>
        </w:tabs>
        <w:ind w:hanging="720"/>
        <w:rPr>
          <w:b/>
          <w:sz w:val="22"/>
          <w:szCs w:val="22"/>
        </w:rPr>
      </w:pPr>
      <w:r w:rsidRPr="00CD7E78">
        <w:rPr>
          <w:b/>
          <w:sz w:val="22"/>
          <w:szCs w:val="22"/>
        </w:rPr>
        <w:t>CONSENT FOR COMMUNICATION &amp; FOLLOW-UP</w:t>
      </w:r>
    </w:p>
    <w:p w:rsidR="00E265C6" w:rsidRPr="00CD7E78" w:rsidRDefault="00E265C6" w:rsidP="00E265C6">
      <w:pPr>
        <w:rPr>
          <w:sz w:val="22"/>
          <w:szCs w:val="22"/>
        </w:rPr>
      </w:pPr>
      <w:r w:rsidRPr="00CD7E78">
        <w:rPr>
          <w:sz w:val="22"/>
          <w:szCs w:val="22"/>
        </w:rPr>
        <w:t>I understand that it may be necessary for me to be contacted on an ongoing basis. If I am to be contacted by telephone, through mail, or email, no mention of any specific medical condition shall be made verbally or in writing unless I have given explicit verbal or written consent to do so. When phone messages are left, only the name and phone number of the caller from the program will be given.</w:t>
      </w:r>
      <w:r w:rsidR="00B01C9E" w:rsidRPr="00CD7E78">
        <w:rPr>
          <w:sz w:val="22"/>
          <w:szCs w:val="22"/>
        </w:rPr>
        <w:t xml:space="preserve"> If translation services are needed for forms and appointments, they will be provided to me over the phone or in person. </w:t>
      </w:r>
    </w:p>
    <w:p w:rsidR="00E265C6" w:rsidRPr="00CD7E78" w:rsidRDefault="00E265C6" w:rsidP="00E265C6">
      <w:pPr>
        <w:rPr>
          <w:sz w:val="22"/>
          <w:szCs w:val="22"/>
        </w:rPr>
      </w:pPr>
    </w:p>
    <w:p w:rsidR="00E265C6" w:rsidRPr="00CD7E78" w:rsidRDefault="00E265C6" w:rsidP="00E265C6">
      <w:pPr>
        <w:numPr>
          <w:ilvl w:val="0"/>
          <w:numId w:val="1"/>
        </w:numPr>
        <w:tabs>
          <w:tab w:val="clear" w:pos="720"/>
          <w:tab w:val="num" w:pos="360"/>
        </w:tabs>
        <w:ind w:hanging="720"/>
        <w:rPr>
          <w:b/>
          <w:sz w:val="22"/>
          <w:szCs w:val="22"/>
        </w:rPr>
      </w:pPr>
      <w:r w:rsidRPr="00CD7E78">
        <w:rPr>
          <w:b/>
          <w:sz w:val="22"/>
          <w:szCs w:val="22"/>
        </w:rPr>
        <w:t>INTERPROGRAM COMMUNICATION</w:t>
      </w:r>
    </w:p>
    <w:p w:rsidR="00E265C6" w:rsidRPr="00CD7E78" w:rsidRDefault="00E265C6" w:rsidP="00E265C6">
      <w:pPr>
        <w:rPr>
          <w:sz w:val="22"/>
          <w:szCs w:val="22"/>
        </w:rPr>
      </w:pPr>
      <w:r w:rsidRPr="00CD7E78">
        <w:rPr>
          <w:sz w:val="22"/>
          <w:szCs w:val="22"/>
        </w:rPr>
        <w:t xml:space="preserve">I understand that I also consent to communications among APIWC agency staff, other onsite service providers and treatment information (both medical and psychiatric). </w:t>
      </w:r>
    </w:p>
    <w:p w:rsidR="00E265C6" w:rsidRPr="00CD7E78" w:rsidRDefault="00E265C6" w:rsidP="00E265C6">
      <w:pPr>
        <w:rPr>
          <w:b/>
          <w:sz w:val="22"/>
          <w:szCs w:val="22"/>
        </w:rPr>
      </w:pPr>
    </w:p>
    <w:p w:rsidR="00E265C6" w:rsidRPr="00CD7E78" w:rsidRDefault="00E265C6" w:rsidP="00E265C6">
      <w:pPr>
        <w:numPr>
          <w:ilvl w:val="0"/>
          <w:numId w:val="1"/>
        </w:numPr>
        <w:tabs>
          <w:tab w:val="clear" w:pos="720"/>
          <w:tab w:val="num" w:pos="360"/>
        </w:tabs>
        <w:ind w:hanging="720"/>
        <w:rPr>
          <w:b/>
          <w:sz w:val="22"/>
          <w:szCs w:val="22"/>
        </w:rPr>
      </w:pPr>
      <w:r w:rsidRPr="00CD7E78">
        <w:rPr>
          <w:b/>
          <w:sz w:val="22"/>
          <w:szCs w:val="22"/>
        </w:rPr>
        <w:t xml:space="preserve">BILLING </w:t>
      </w:r>
    </w:p>
    <w:p w:rsidR="00E265C6" w:rsidRPr="00CD7E78" w:rsidRDefault="00E265C6" w:rsidP="00E265C6">
      <w:pPr>
        <w:rPr>
          <w:sz w:val="22"/>
          <w:szCs w:val="22"/>
        </w:rPr>
      </w:pPr>
      <w:r w:rsidRPr="00CD7E78">
        <w:rPr>
          <w:sz w:val="22"/>
          <w:szCs w:val="22"/>
        </w:rPr>
        <w:t xml:space="preserve">I understand that APIWC will bill my insurance for services provided. If I do not have insurance, APIWC will help evaluate and facilitate insurance enrollment through </w:t>
      </w:r>
      <w:proofErr w:type="spellStart"/>
      <w:r w:rsidRPr="00CD7E78">
        <w:rPr>
          <w:sz w:val="22"/>
          <w:szCs w:val="22"/>
        </w:rPr>
        <w:t>MediCal</w:t>
      </w:r>
      <w:proofErr w:type="spellEnd"/>
      <w:r w:rsidRPr="00CD7E78">
        <w:rPr>
          <w:sz w:val="22"/>
          <w:szCs w:val="22"/>
        </w:rPr>
        <w:t>, Covered California and/or the Marketplace. I understand I will also be evaluated on a sliding fee scale for services at The Wellness Clinic, but will not be turned away for lack of funds.</w:t>
      </w:r>
    </w:p>
    <w:p w:rsidR="00E265C6" w:rsidRPr="00CD7E78" w:rsidRDefault="00E265C6" w:rsidP="00E265C6">
      <w:pPr>
        <w:rPr>
          <w:b/>
          <w:sz w:val="22"/>
          <w:szCs w:val="22"/>
        </w:rPr>
      </w:pPr>
    </w:p>
    <w:p w:rsidR="00E265C6" w:rsidRPr="00CD7E78" w:rsidRDefault="00E265C6" w:rsidP="00E265C6">
      <w:pPr>
        <w:rPr>
          <w:b/>
          <w:sz w:val="22"/>
          <w:szCs w:val="22"/>
        </w:rPr>
      </w:pPr>
      <w:r w:rsidRPr="00CD7E78">
        <w:rPr>
          <w:b/>
          <w:sz w:val="22"/>
          <w:szCs w:val="22"/>
        </w:rPr>
        <w:t xml:space="preserve">E.MINOR’S RIGHTS </w:t>
      </w:r>
    </w:p>
    <w:p w:rsidR="00B83314" w:rsidRPr="00CD7E78" w:rsidRDefault="00E265C6" w:rsidP="00B83314">
      <w:pPr>
        <w:rPr>
          <w:sz w:val="22"/>
          <w:szCs w:val="22"/>
        </w:rPr>
      </w:pPr>
      <w:r w:rsidRPr="00CD7E78">
        <w:rPr>
          <w:sz w:val="22"/>
          <w:szCs w:val="22"/>
        </w:rPr>
        <w:t xml:space="preserve">I understand </w:t>
      </w:r>
      <w:r w:rsidR="0003077F" w:rsidRPr="00CD7E78">
        <w:rPr>
          <w:sz w:val="22"/>
          <w:szCs w:val="22"/>
        </w:rPr>
        <w:t>that if I am under the age of 18</w:t>
      </w:r>
      <w:r w:rsidRPr="00CD7E78">
        <w:rPr>
          <w:sz w:val="22"/>
          <w:szCs w:val="22"/>
        </w:rPr>
        <w:t xml:space="preserve"> I am entitled to access sensitive health services including: pregnancy testing and evaluation, STI screening/treatment, Mental Health Services and Drug/Substance abuse services without parental notification.  </w:t>
      </w:r>
    </w:p>
    <w:p w:rsidR="00B83314" w:rsidRPr="00CD7E78" w:rsidRDefault="00B83314" w:rsidP="00B83314">
      <w:pPr>
        <w:rPr>
          <w:sz w:val="22"/>
          <w:szCs w:val="22"/>
        </w:rPr>
      </w:pPr>
    </w:p>
    <w:p w:rsidR="00B01C9E" w:rsidRPr="00CD7E78" w:rsidRDefault="00B01C9E" w:rsidP="00B01C9E">
      <w:pPr>
        <w:rPr>
          <w:b/>
          <w:sz w:val="22"/>
          <w:szCs w:val="22"/>
        </w:rPr>
      </w:pPr>
      <w:r w:rsidRPr="00CD7E78">
        <w:rPr>
          <w:b/>
          <w:sz w:val="22"/>
          <w:szCs w:val="22"/>
        </w:rPr>
        <w:t xml:space="preserve">F. PRESCRIPTION HISTORY  </w:t>
      </w:r>
    </w:p>
    <w:p w:rsidR="00B83314" w:rsidRPr="00CD7E78" w:rsidRDefault="00B01C9E" w:rsidP="00B01C9E">
      <w:pPr>
        <w:rPr>
          <w:sz w:val="22"/>
          <w:szCs w:val="22"/>
        </w:rPr>
      </w:pPr>
      <w:r w:rsidRPr="00CD7E78">
        <w:rPr>
          <w:sz w:val="22"/>
          <w:szCs w:val="22"/>
        </w:rPr>
        <w:t xml:space="preserve">I understand that by enrolling, I give consent to The Wellness Clinic to review my prescription medication history to reduce any interaction risks. </w:t>
      </w:r>
    </w:p>
    <w:p w:rsidR="00E265C6" w:rsidRPr="00CD7E78" w:rsidRDefault="00E265C6" w:rsidP="00E265C6">
      <w:pPr>
        <w:rPr>
          <w:sz w:val="22"/>
          <w:szCs w:val="22"/>
        </w:rPr>
      </w:pPr>
    </w:p>
    <w:p w:rsidR="00E265C6" w:rsidRPr="00CD7E78" w:rsidRDefault="00B83314" w:rsidP="00E265C6">
      <w:pPr>
        <w:rPr>
          <w:b/>
          <w:sz w:val="22"/>
          <w:szCs w:val="22"/>
        </w:rPr>
      </w:pPr>
      <w:r w:rsidRPr="00CD7E78">
        <w:rPr>
          <w:b/>
          <w:sz w:val="22"/>
          <w:szCs w:val="22"/>
        </w:rPr>
        <w:t>G</w:t>
      </w:r>
      <w:r w:rsidR="00E265C6" w:rsidRPr="00CD7E78">
        <w:rPr>
          <w:b/>
          <w:sz w:val="22"/>
          <w:szCs w:val="22"/>
        </w:rPr>
        <w:t>.SERVICE ENROLLMENT</w:t>
      </w:r>
    </w:p>
    <w:p w:rsidR="00E265C6" w:rsidRPr="00CD7E78" w:rsidRDefault="00E265C6" w:rsidP="00E265C6">
      <w:pPr>
        <w:rPr>
          <w:sz w:val="22"/>
          <w:szCs w:val="22"/>
        </w:rPr>
      </w:pPr>
      <w:r w:rsidRPr="00CD7E78">
        <w:rPr>
          <w:sz w:val="22"/>
          <w:szCs w:val="22"/>
        </w:rPr>
        <w:t>I understand that the following services offered by APIWC</w:t>
      </w:r>
      <w:r w:rsidR="00EC3F99" w:rsidRPr="00CD7E78">
        <w:rPr>
          <w:sz w:val="22"/>
          <w:szCs w:val="22"/>
        </w:rPr>
        <w:t xml:space="preserve"> </w:t>
      </w:r>
      <w:r w:rsidRPr="00CD7E78">
        <w:rPr>
          <w:sz w:val="22"/>
          <w:szCs w:val="22"/>
        </w:rPr>
        <w:t>are available for me</w:t>
      </w:r>
      <w:r w:rsidR="00EC3F99" w:rsidRPr="00CD7E78">
        <w:rPr>
          <w:sz w:val="22"/>
          <w:szCs w:val="22"/>
        </w:rPr>
        <w:t xml:space="preserve"> to access and I request to receive the following: </w:t>
      </w:r>
    </w:p>
    <w:p w:rsidR="00E265C6" w:rsidRPr="00CD7E78" w:rsidRDefault="00E265C6" w:rsidP="00E265C6">
      <w:pPr>
        <w:rPr>
          <w:sz w:val="22"/>
          <w:szCs w:val="22"/>
        </w:rPr>
      </w:pPr>
    </w:p>
    <w:p w:rsidR="00E265C6" w:rsidRPr="00CD7E78" w:rsidRDefault="00E265C6" w:rsidP="00E265C6">
      <w:pPr>
        <w:rPr>
          <w:sz w:val="22"/>
          <w:szCs w:val="22"/>
        </w:rPr>
      </w:pPr>
      <w:r w:rsidRPr="00CD7E78">
        <w:rPr>
          <w:sz w:val="22"/>
          <w:szCs w:val="22"/>
        </w:rPr>
        <w:sym w:font="Wingdings" w:char="F0A8"/>
      </w:r>
      <w:r w:rsidRPr="00CD7E78">
        <w:rPr>
          <w:sz w:val="22"/>
          <w:szCs w:val="22"/>
        </w:rPr>
        <w:t xml:space="preserve"> Case Management</w:t>
      </w:r>
      <w:r w:rsidRPr="00CD7E78">
        <w:rPr>
          <w:sz w:val="22"/>
          <w:szCs w:val="22"/>
        </w:rPr>
        <w:tab/>
      </w:r>
      <w:r w:rsidRPr="00CD7E78">
        <w:rPr>
          <w:sz w:val="22"/>
          <w:szCs w:val="22"/>
        </w:rPr>
        <w:tab/>
      </w:r>
      <w:r w:rsidRPr="00CD7E78">
        <w:rPr>
          <w:sz w:val="22"/>
          <w:szCs w:val="22"/>
        </w:rPr>
        <w:tab/>
      </w:r>
      <w:r w:rsidRPr="00CD7E78">
        <w:rPr>
          <w:sz w:val="22"/>
          <w:szCs w:val="22"/>
        </w:rPr>
        <w:sym w:font="Wingdings" w:char="F0A8"/>
      </w:r>
      <w:r w:rsidRPr="00CD7E78">
        <w:rPr>
          <w:sz w:val="22"/>
          <w:szCs w:val="22"/>
        </w:rPr>
        <w:t xml:space="preserve"> </w:t>
      </w:r>
      <w:proofErr w:type="gramStart"/>
      <w:r w:rsidR="00AB05DF" w:rsidRPr="00CD7E78">
        <w:rPr>
          <w:sz w:val="22"/>
          <w:szCs w:val="22"/>
        </w:rPr>
        <w:t>The</w:t>
      </w:r>
      <w:proofErr w:type="gramEnd"/>
      <w:r w:rsidR="00AB05DF" w:rsidRPr="00CD7E78">
        <w:rPr>
          <w:sz w:val="22"/>
          <w:szCs w:val="22"/>
        </w:rPr>
        <w:t xml:space="preserve"> </w:t>
      </w:r>
      <w:r w:rsidRPr="00CD7E78">
        <w:rPr>
          <w:sz w:val="22"/>
          <w:szCs w:val="22"/>
        </w:rPr>
        <w:t xml:space="preserve">Wellness Clinic </w:t>
      </w:r>
      <w:r w:rsidRPr="00CD7E78">
        <w:rPr>
          <w:sz w:val="22"/>
          <w:szCs w:val="22"/>
        </w:rPr>
        <w:tab/>
      </w:r>
      <w:r w:rsidRPr="00CD7E78">
        <w:rPr>
          <w:sz w:val="22"/>
          <w:szCs w:val="22"/>
        </w:rPr>
        <w:tab/>
      </w:r>
    </w:p>
    <w:p w:rsidR="00E265C6" w:rsidRPr="00CD7E78" w:rsidRDefault="00E265C6" w:rsidP="00E265C6">
      <w:pPr>
        <w:rPr>
          <w:sz w:val="22"/>
          <w:szCs w:val="22"/>
        </w:rPr>
      </w:pPr>
      <w:r w:rsidRPr="00CD7E78">
        <w:rPr>
          <w:sz w:val="22"/>
          <w:szCs w:val="22"/>
        </w:rPr>
        <w:sym w:font="Wingdings" w:char="F0A8"/>
      </w:r>
      <w:r w:rsidRPr="00CD7E78">
        <w:rPr>
          <w:sz w:val="22"/>
          <w:szCs w:val="22"/>
        </w:rPr>
        <w:t xml:space="preserve"> Peer Advocacy</w:t>
      </w:r>
      <w:r w:rsidRPr="00CD7E78">
        <w:rPr>
          <w:sz w:val="22"/>
          <w:szCs w:val="22"/>
        </w:rPr>
        <w:tab/>
      </w:r>
      <w:r w:rsidRPr="00CD7E78">
        <w:rPr>
          <w:sz w:val="22"/>
          <w:szCs w:val="22"/>
        </w:rPr>
        <w:tab/>
      </w:r>
      <w:r w:rsidRPr="00CD7E78">
        <w:rPr>
          <w:sz w:val="22"/>
          <w:szCs w:val="22"/>
        </w:rPr>
        <w:tab/>
      </w:r>
      <w:r w:rsidRPr="00CD7E78">
        <w:rPr>
          <w:sz w:val="22"/>
          <w:szCs w:val="22"/>
        </w:rPr>
        <w:sym w:font="Wingdings" w:char="F0A8"/>
      </w:r>
      <w:r w:rsidRPr="00CD7E78">
        <w:rPr>
          <w:sz w:val="22"/>
          <w:szCs w:val="22"/>
        </w:rPr>
        <w:t xml:space="preserve"> Psychiatric Services</w:t>
      </w:r>
      <w:r w:rsidRPr="00CD7E78">
        <w:rPr>
          <w:sz w:val="22"/>
          <w:szCs w:val="22"/>
        </w:rPr>
        <w:tab/>
      </w:r>
      <w:r w:rsidRPr="00CD7E78">
        <w:rPr>
          <w:sz w:val="22"/>
          <w:szCs w:val="22"/>
        </w:rPr>
        <w:tab/>
      </w:r>
      <w:r w:rsidRPr="00CD7E78">
        <w:rPr>
          <w:sz w:val="22"/>
          <w:szCs w:val="22"/>
        </w:rPr>
        <w:tab/>
      </w:r>
    </w:p>
    <w:p w:rsidR="00E265C6" w:rsidRPr="00CD7E78" w:rsidRDefault="00E265C6" w:rsidP="00E265C6">
      <w:pPr>
        <w:rPr>
          <w:sz w:val="22"/>
          <w:szCs w:val="22"/>
        </w:rPr>
      </w:pPr>
      <w:r w:rsidRPr="00CD7E78">
        <w:rPr>
          <w:sz w:val="22"/>
          <w:szCs w:val="22"/>
        </w:rPr>
        <w:sym w:font="Wingdings" w:char="F0A8"/>
      </w:r>
      <w:r w:rsidRPr="00CD7E78">
        <w:rPr>
          <w:sz w:val="22"/>
          <w:szCs w:val="22"/>
        </w:rPr>
        <w:t xml:space="preserve"> Treatment Advocacy</w:t>
      </w:r>
      <w:r w:rsidRPr="00CD7E78">
        <w:rPr>
          <w:sz w:val="22"/>
          <w:szCs w:val="22"/>
        </w:rPr>
        <w:tab/>
      </w:r>
      <w:r w:rsidRPr="00CD7E78">
        <w:rPr>
          <w:sz w:val="22"/>
          <w:szCs w:val="22"/>
        </w:rPr>
        <w:tab/>
      </w:r>
      <w:r w:rsidRPr="00CD7E78">
        <w:rPr>
          <w:sz w:val="22"/>
          <w:szCs w:val="22"/>
        </w:rPr>
        <w:tab/>
      </w:r>
      <w:r w:rsidRPr="00CD7E78">
        <w:rPr>
          <w:sz w:val="22"/>
          <w:szCs w:val="22"/>
        </w:rPr>
        <w:sym w:font="Wingdings" w:char="F0A8"/>
      </w:r>
      <w:r w:rsidRPr="00CD7E78">
        <w:rPr>
          <w:sz w:val="22"/>
          <w:szCs w:val="22"/>
        </w:rPr>
        <w:t xml:space="preserve"> Individual Mental Health Services</w:t>
      </w:r>
      <w:r w:rsidRPr="00CD7E78">
        <w:rPr>
          <w:sz w:val="22"/>
          <w:szCs w:val="22"/>
        </w:rPr>
        <w:tab/>
      </w:r>
    </w:p>
    <w:p w:rsidR="00E265C6" w:rsidRPr="00CD7E78" w:rsidRDefault="00E265C6" w:rsidP="00E265C6">
      <w:pPr>
        <w:rPr>
          <w:sz w:val="22"/>
          <w:szCs w:val="22"/>
        </w:rPr>
      </w:pPr>
      <w:r w:rsidRPr="00CD7E78">
        <w:rPr>
          <w:sz w:val="22"/>
          <w:szCs w:val="22"/>
        </w:rPr>
        <w:sym w:font="Wingdings" w:char="F0A8"/>
      </w:r>
      <w:r w:rsidRPr="00CD7E78">
        <w:rPr>
          <w:sz w:val="22"/>
          <w:szCs w:val="22"/>
        </w:rPr>
        <w:t xml:space="preserve"> Treatment/Peer Support Groups</w:t>
      </w:r>
      <w:r w:rsidRPr="00CD7E78">
        <w:rPr>
          <w:sz w:val="22"/>
          <w:szCs w:val="22"/>
        </w:rPr>
        <w:tab/>
      </w:r>
      <w:r w:rsidRPr="00CD7E78">
        <w:rPr>
          <w:sz w:val="22"/>
          <w:szCs w:val="22"/>
        </w:rPr>
        <w:sym w:font="Wingdings" w:char="F0A8"/>
      </w:r>
      <w:r w:rsidRPr="00CD7E78">
        <w:rPr>
          <w:sz w:val="22"/>
          <w:szCs w:val="22"/>
        </w:rPr>
        <w:t xml:space="preserve"> Other (specify):____________________________________</w:t>
      </w:r>
    </w:p>
    <w:p w:rsidR="00E265C6" w:rsidRPr="00CD7E78" w:rsidRDefault="00E265C6" w:rsidP="00E265C6">
      <w:pPr>
        <w:rPr>
          <w:sz w:val="22"/>
          <w:szCs w:val="22"/>
        </w:rPr>
      </w:pPr>
    </w:p>
    <w:p w:rsidR="00E265C6" w:rsidRPr="00CD7E78" w:rsidRDefault="00E265C6" w:rsidP="00E265C6">
      <w:pPr>
        <w:rPr>
          <w:b/>
          <w:sz w:val="22"/>
          <w:szCs w:val="22"/>
        </w:rPr>
      </w:pPr>
      <w:r w:rsidRPr="00CD7E78">
        <w:rPr>
          <w:b/>
          <w:sz w:val="22"/>
          <w:szCs w:val="22"/>
        </w:rPr>
        <w:t>Client Signature:</w:t>
      </w:r>
      <w:r w:rsidRPr="00CD7E78">
        <w:rPr>
          <w:b/>
          <w:sz w:val="22"/>
          <w:szCs w:val="22"/>
        </w:rPr>
        <w:tab/>
      </w:r>
      <w:r w:rsidRPr="00CD7E78">
        <w:rPr>
          <w:b/>
          <w:sz w:val="22"/>
          <w:szCs w:val="22"/>
        </w:rPr>
        <w:tab/>
        <w:t>_________________________________________</w:t>
      </w:r>
    </w:p>
    <w:p w:rsidR="00E265C6" w:rsidRPr="00CD7E78" w:rsidRDefault="00E265C6" w:rsidP="00E265C6">
      <w:pPr>
        <w:rPr>
          <w:b/>
          <w:sz w:val="22"/>
          <w:szCs w:val="22"/>
        </w:rPr>
      </w:pPr>
    </w:p>
    <w:p w:rsidR="00E265C6" w:rsidRPr="00CD7E78" w:rsidRDefault="00E265C6" w:rsidP="00E265C6">
      <w:pPr>
        <w:rPr>
          <w:b/>
          <w:sz w:val="22"/>
          <w:szCs w:val="22"/>
        </w:rPr>
      </w:pPr>
      <w:r w:rsidRPr="00CD7E78">
        <w:rPr>
          <w:b/>
          <w:sz w:val="22"/>
          <w:szCs w:val="22"/>
        </w:rPr>
        <w:t>Client Name (print):</w:t>
      </w:r>
      <w:r w:rsidRPr="00CD7E78">
        <w:rPr>
          <w:b/>
          <w:sz w:val="22"/>
          <w:szCs w:val="22"/>
        </w:rPr>
        <w:tab/>
      </w:r>
      <w:r w:rsidRPr="00CD7E78">
        <w:rPr>
          <w:b/>
          <w:sz w:val="22"/>
          <w:szCs w:val="22"/>
        </w:rPr>
        <w:tab/>
        <w:t>_________________________________________</w:t>
      </w:r>
    </w:p>
    <w:p w:rsidR="00E265C6" w:rsidRPr="00CD7E78" w:rsidRDefault="00E265C6" w:rsidP="00E265C6">
      <w:pPr>
        <w:rPr>
          <w:b/>
          <w:sz w:val="22"/>
          <w:szCs w:val="22"/>
        </w:rPr>
      </w:pPr>
    </w:p>
    <w:p w:rsidR="00E265C6" w:rsidRPr="00CD7E78" w:rsidRDefault="00E265C6" w:rsidP="00E265C6">
      <w:pPr>
        <w:rPr>
          <w:b/>
          <w:sz w:val="22"/>
          <w:szCs w:val="22"/>
        </w:rPr>
      </w:pPr>
      <w:r w:rsidRPr="00CD7E78">
        <w:rPr>
          <w:b/>
          <w:sz w:val="22"/>
          <w:szCs w:val="22"/>
        </w:rPr>
        <w:t xml:space="preserve">Staff Signature: </w:t>
      </w:r>
      <w:r w:rsidRPr="00CD7E78">
        <w:rPr>
          <w:b/>
          <w:sz w:val="22"/>
          <w:szCs w:val="22"/>
        </w:rPr>
        <w:tab/>
      </w:r>
      <w:r w:rsidRPr="00CD7E78">
        <w:rPr>
          <w:b/>
          <w:sz w:val="22"/>
          <w:szCs w:val="22"/>
        </w:rPr>
        <w:tab/>
      </w:r>
      <w:r w:rsidR="00DC6659">
        <w:rPr>
          <w:b/>
          <w:sz w:val="22"/>
          <w:szCs w:val="22"/>
        </w:rPr>
        <w:tab/>
      </w:r>
      <w:r w:rsidRPr="00CD7E78">
        <w:rPr>
          <w:b/>
          <w:sz w:val="22"/>
          <w:szCs w:val="22"/>
        </w:rPr>
        <w:t>_________________________________________</w:t>
      </w:r>
    </w:p>
    <w:p w:rsidR="00E265C6" w:rsidRPr="00CD7E78" w:rsidRDefault="00E265C6" w:rsidP="00E265C6">
      <w:pPr>
        <w:rPr>
          <w:b/>
          <w:sz w:val="22"/>
          <w:szCs w:val="22"/>
        </w:rPr>
      </w:pPr>
    </w:p>
    <w:p w:rsidR="00E265C6" w:rsidRPr="00CD7E78" w:rsidRDefault="00E265C6" w:rsidP="00E265C6">
      <w:pPr>
        <w:rPr>
          <w:b/>
          <w:sz w:val="22"/>
          <w:szCs w:val="22"/>
        </w:rPr>
      </w:pPr>
      <w:r w:rsidRPr="00CD7E78">
        <w:rPr>
          <w:b/>
          <w:sz w:val="22"/>
          <w:szCs w:val="22"/>
        </w:rPr>
        <w:t xml:space="preserve">Staff Name (print): </w:t>
      </w:r>
      <w:r w:rsidRPr="00CD7E78">
        <w:rPr>
          <w:b/>
          <w:sz w:val="22"/>
          <w:szCs w:val="22"/>
        </w:rPr>
        <w:tab/>
      </w:r>
      <w:r w:rsidRPr="00CD7E78">
        <w:rPr>
          <w:b/>
          <w:sz w:val="22"/>
          <w:szCs w:val="22"/>
        </w:rPr>
        <w:tab/>
        <w:t>_________________________________________</w:t>
      </w:r>
    </w:p>
    <w:p w:rsidR="00E265C6" w:rsidRPr="00CD7E78" w:rsidRDefault="00E265C6" w:rsidP="00E265C6">
      <w:pPr>
        <w:rPr>
          <w:b/>
          <w:sz w:val="22"/>
          <w:szCs w:val="22"/>
        </w:rPr>
      </w:pPr>
    </w:p>
    <w:p w:rsidR="00E265C6" w:rsidRPr="00CD7E78" w:rsidRDefault="00E265C6" w:rsidP="00E265C6">
      <w:pPr>
        <w:rPr>
          <w:b/>
          <w:sz w:val="22"/>
          <w:szCs w:val="22"/>
        </w:rPr>
      </w:pPr>
      <w:r w:rsidRPr="00CD7E78">
        <w:rPr>
          <w:b/>
          <w:sz w:val="22"/>
          <w:szCs w:val="22"/>
        </w:rPr>
        <w:t xml:space="preserve">Date: </w:t>
      </w:r>
      <w:r w:rsidRPr="00CD7E78">
        <w:rPr>
          <w:b/>
          <w:sz w:val="22"/>
          <w:szCs w:val="22"/>
        </w:rPr>
        <w:tab/>
      </w:r>
      <w:r w:rsidRPr="00CD7E78">
        <w:rPr>
          <w:b/>
          <w:sz w:val="22"/>
          <w:szCs w:val="22"/>
        </w:rPr>
        <w:tab/>
      </w:r>
      <w:r w:rsidRPr="00CD7E78">
        <w:rPr>
          <w:b/>
          <w:sz w:val="22"/>
          <w:szCs w:val="22"/>
        </w:rPr>
        <w:tab/>
      </w:r>
      <w:r w:rsidRPr="00CD7E78">
        <w:rPr>
          <w:b/>
          <w:sz w:val="22"/>
          <w:szCs w:val="22"/>
        </w:rPr>
        <w:tab/>
        <w:t>_________________________________________</w:t>
      </w:r>
      <w:r w:rsidRPr="00CD7E78">
        <w:rPr>
          <w:b/>
          <w:sz w:val="22"/>
          <w:szCs w:val="22"/>
        </w:rPr>
        <w:tab/>
      </w:r>
    </w:p>
    <w:p w:rsidR="0092697E" w:rsidRDefault="002B1D23">
      <w:pPr>
        <w:rPr>
          <w:sz w:val="22"/>
          <w:szCs w:val="22"/>
        </w:rPr>
      </w:pPr>
    </w:p>
    <w:p w:rsidR="002B1D23" w:rsidRDefault="002B1D23">
      <w:pPr>
        <w:rPr>
          <w:sz w:val="22"/>
          <w:szCs w:val="22"/>
        </w:rPr>
      </w:pPr>
    </w:p>
    <w:p w:rsidR="002B1D23" w:rsidRDefault="002B1D23" w:rsidP="002B1D23">
      <w:pPr>
        <w:pBdr>
          <w:bottom w:val="single" w:sz="12" w:space="1" w:color="auto"/>
        </w:pBdr>
      </w:pPr>
    </w:p>
    <w:p w:rsidR="002B1D23" w:rsidRDefault="002B1D23" w:rsidP="002B1D23">
      <w:pPr>
        <w:pBdr>
          <w:bottom w:val="single" w:sz="12" w:space="1" w:color="auto"/>
        </w:pBdr>
      </w:pPr>
    </w:p>
    <w:p w:rsidR="002B1D23" w:rsidRDefault="002B1D23" w:rsidP="002B1D23">
      <w:pPr>
        <w:pBdr>
          <w:bottom w:val="single" w:sz="12" w:space="1" w:color="auto"/>
        </w:pBdr>
      </w:pPr>
    </w:p>
    <w:p w:rsidR="002B1D23" w:rsidRDefault="002B1D23" w:rsidP="002B1D23">
      <w:r w:rsidRPr="002D181A">
        <w:rPr>
          <w:i/>
        </w:rPr>
        <w:t>This publication is part of a series of manuals that describe models of care that are included in the HRSA SPNS Initiative</w:t>
      </w:r>
      <w:r w:rsidRPr="002D181A">
        <w:t xml:space="preserve"> Building a Medical Home for HIV Homeless Populations</w:t>
      </w:r>
      <w:r w:rsidRPr="002D181A">
        <w:rPr>
          <w:i/>
        </w:rPr>
        <w:t>.  Learn more at</w:t>
      </w:r>
      <w:r>
        <w:t xml:space="preserve"> </w:t>
      </w:r>
      <w:hyperlink r:id="rId10" w:history="1">
        <w:r w:rsidRPr="00E554D9">
          <w:rPr>
            <w:rStyle w:val="Hyperlink"/>
          </w:rPr>
          <w:t>http://cahpp.org/project/medheart/models-of-care</w:t>
        </w:r>
      </w:hyperlink>
      <w:r>
        <w:t xml:space="preserve"> </w:t>
      </w:r>
    </w:p>
    <w:p w:rsidR="002B1D23" w:rsidRPr="00CD7E78" w:rsidRDefault="002B1D23">
      <w:pPr>
        <w:rPr>
          <w:sz w:val="22"/>
          <w:szCs w:val="22"/>
        </w:rPr>
      </w:pPr>
      <w:bookmarkStart w:id="0" w:name="_GoBack"/>
      <w:bookmarkEnd w:id="0"/>
    </w:p>
    <w:sectPr w:rsidR="002B1D23" w:rsidRPr="00CD7E78" w:rsidSect="00CD7E7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A2" w:rsidRDefault="00A052A2" w:rsidP="00E265C6">
      <w:r>
        <w:separator/>
      </w:r>
    </w:p>
  </w:endnote>
  <w:endnote w:type="continuationSeparator" w:id="0">
    <w:p w:rsidR="00A052A2" w:rsidRDefault="00A052A2" w:rsidP="00E2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DF" w:rsidRDefault="00AB0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0B" w:rsidRPr="008A5F25" w:rsidRDefault="00EC3F99" w:rsidP="00711D27">
    <w:pPr>
      <w:pStyle w:val="Footer"/>
      <w:tabs>
        <w:tab w:val="clear" w:pos="8640"/>
        <w:tab w:val="right" w:pos="9360"/>
      </w:tabs>
      <w:ind w:right="-180"/>
      <w:rPr>
        <w:sz w:val="20"/>
        <w:szCs w:val="20"/>
      </w:rPr>
    </w:pPr>
    <w:r>
      <w:tab/>
      <w:t xml:space="preserve">                                                                 </w:t>
    </w:r>
    <w:r w:rsidRPr="008C567A">
      <w:rPr>
        <w:b/>
        <w:u w:val="single"/>
      </w:rPr>
      <w:t>Note</w:t>
    </w:r>
    <w:r>
      <w:t>: Consent for Services is valid until revoked by client in writing.</w:t>
    </w:r>
    <w:r>
      <w:tab/>
    </w:r>
    <w:r>
      <w:tab/>
      <w:t xml:space="preserve">            </w:t>
    </w:r>
    <w:r w:rsidRPr="008A5F25">
      <w:rPr>
        <w:sz w:val="20"/>
        <w:szCs w:val="20"/>
      </w:rPr>
      <w:t xml:space="preserve">Revised </w:t>
    </w:r>
    <w:r w:rsidR="00AB05DF">
      <w:rPr>
        <w:sz w:val="20"/>
        <w:szCs w:val="20"/>
      </w:rPr>
      <w:t>05/20</w:t>
    </w:r>
    <w:r w:rsidR="00E265C6">
      <w:rPr>
        <w:sz w:val="20"/>
        <w:szCs w:val="20"/>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DF" w:rsidRDefault="00AB0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A2" w:rsidRDefault="00A052A2" w:rsidP="00E265C6">
      <w:r>
        <w:separator/>
      </w:r>
    </w:p>
  </w:footnote>
  <w:footnote w:type="continuationSeparator" w:id="0">
    <w:p w:rsidR="00A052A2" w:rsidRDefault="00A052A2" w:rsidP="00E2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DF" w:rsidRDefault="00AB0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0B" w:rsidRPr="00C83F8C" w:rsidRDefault="00EC3F99" w:rsidP="00C83F8C">
    <w:pPr>
      <w:pStyle w:val="Header"/>
      <w:jc w:val="center"/>
      <w:rPr>
        <w:sz w:val="28"/>
        <w:szCs w:val="28"/>
      </w:rPr>
    </w:pPr>
    <w:r w:rsidRPr="00C83F8C">
      <w:rPr>
        <w:sz w:val="28"/>
        <w:szCs w:val="28"/>
      </w:rPr>
      <w:t>Asian &amp; Pacific Islander Wellness Center</w:t>
    </w:r>
  </w:p>
  <w:p w:rsidR="00400C0B" w:rsidRPr="00C83F8C" w:rsidRDefault="002B1D23" w:rsidP="00C83F8C">
    <w:pPr>
      <w:pStyle w:val="Header"/>
      <w:jc w:val="center"/>
      <w:rPr>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DF" w:rsidRDefault="00AB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7AE3"/>
    <w:multiLevelType w:val="hybridMultilevel"/>
    <w:tmpl w:val="4EBCF0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C534AD"/>
    <w:multiLevelType w:val="hybridMultilevel"/>
    <w:tmpl w:val="D7960EF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6"/>
    <w:rsid w:val="0003077F"/>
    <w:rsid w:val="000A67BE"/>
    <w:rsid w:val="002B1D23"/>
    <w:rsid w:val="003F7BB4"/>
    <w:rsid w:val="009E4517"/>
    <w:rsid w:val="00A052A2"/>
    <w:rsid w:val="00AB05DF"/>
    <w:rsid w:val="00AD5D6A"/>
    <w:rsid w:val="00B01C9E"/>
    <w:rsid w:val="00B83314"/>
    <w:rsid w:val="00CD7E78"/>
    <w:rsid w:val="00DC6659"/>
    <w:rsid w:val="00E265C6"/>
    <w:rsid w:val="00EC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DBC44-1CAC-4F96-B931-62CC7060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C6"/>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65C6"/>
    <w:pPr>
      <w:tabs>
        <w:tab w:val="center" w:pos="4320"/>
        <w:tab w:val="right" w:pos="8640"/>
      </w:tabs>
    </w:pPr>
  </w:style>
  <w:style w:type="character" w:customStyle="1" w:styleId="HeaderChar">
    <w:name w:val="Header Char"/>
    <w:basedOn w:val="DefaultParagraphFont"/>
    <w:link w:val="Header"/>
    <w:rsid w:val="00E265C6"/>
    <w:rPr>
      <w:rFonts w:ascii="Arial Narrow" w:eastAsia="Times New Roman" w:hAnsi="Arial Narrow" w:cs="Times New Roman"/>
      <w:sz w:val="24"/>
      <w:szCs w:val="24"/>
    </w:rPr>
  </w:style>
  <w:style w:type="paragraph" w:styleId="Footer">
    <w:name w:val="footer"/>
    <w:basedOn w:val="Normal"/>
    <w:link w:val="FooterChar"/>
    <w:rsid w:val="00E265C6"/>
    <w:pPr>
      <w:tabs>
        <w:tab w:val="center" w:pos="4320"/>
        <w:tab w:val="right" w:pos="8640"/>
      </w:tabs>
    </w:pPr>
  </w:style>
  <w:style w:type="character" w:customStyle="1" w:styleId="FooterChar">
    <w:name w:val="Footer Char"/>
    <w:basedOn w:val="DefaultParagraphFont"/>
    <w:link w:val="Footer"/>
    <w:rsid w:val="00E265C6"/>
    <w:rPr>
      <w:rFonts w:ascii="Arial Narrow" w:eastAsia="Times New Roman" w:hAnsi="Arial Narrow" w:cs="Times New Roman"/>
      <w:sz w:val="24"/>
      <w:szCs w:val="24"/>
    </w:rPr>
  </w:style>
  <w:style w:type="paragraph" w:styleId="ListParagraph">
    <w:name w:val="List Paragraph"/>
    <w:basedOn w:val="Normal"/>
    <w:uiPriority w:val="34"/>
    <w:qFormat/>
    <w:rsid w:val="00E265C6"/>
    <w:pPr>
      <w:ind w:left="720"/>
      <w:contextualSpacing/>
    </w:pPr>
  </w:style>
  <w:style w:type="character" w:styleId="Hyperlink">
    <w:name w:val="Hyperlink"/>
    <w:basedOn w:val="DefaultParagraphFont"/>
    <w:uiPriority w:val="99"/>
    <w:unhideWhenUsed/>
    <w:rsid w:val="002B1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cahpp.org/project/medheart/models-of-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D8E13FF82A04B827F045E4B1409BF" ma:contentTypeVersion="2" ma:contentTypeDescription="Create a new document." ma:contentTypeScope="" ma:versionID="b498fe4c5f87dbba2b184882da83d7b5">
  <xsd:schema xmlns:xsd="http://www.w3.org/2001/XMLSchema" xmlns:xs="http://www.w3.org/2001/XMLSchema" xmlns:p="http://schemas.microsoft.com/office/2006/metadata/properties" xmlns:ns2="fafcf699-b417-4f8a-a3e4-404760522f76" targetNamespace="http://schemas.microsoft.com/office/2006/metadata/properties" ma:root="true" ma:fieldsID="9a44c67a0bad6d5bd1891be889e050f0" ns2:_="">
    <xsd:import namespace="fafcf699-b417-4f8a-a3e4-404760522f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f699-b417-4f8a-a3e4-404760522f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9295F-EA7D-47EE-9E8C-D26B4B69F80C}">
  <ds:schemaRefs>
    <ds:schemaRef ds:uri="http://schemas.microsoft.com/sharepoint/v3/contenttype/forms"/>
  </ds:schemaRefs>
</ds:datastoreItem>
</file>

<file path=customXml/itemProps2.xml><?xml version="1.0" encoding="utf-8"?>
<ds:datastoreItem xmlns:ds="http://schemas.openxmlformats.org/officeDocument/2006/customXml" ds:itemID="{869A0695-32F5-4BA9-A079-61A38A6717E3}">
  <ds:schemaRefs>
    <ds:schemaRef ds:uri="http://schemas.microsoft.com/office/2006/metadata/properties"/>
    <ds:schemaRef ds:uri="http://www.w3.org/XML/1998/namespace"/>
    <ds:schemaRef ds:uri="fafcf699-b417-4f8a-a3e4-404760522f76"/>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41823DF-806B-4A59-8976-97EE2D03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f699-b417-4f8a-a3e4-40476052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Bibas</dc:creator>
  <cp:lastModifiedBy>Sullivan, Marena</cp:lastModifiedBy>
  <cp:revision>5</cp:revision>
  <cp:lastPrinted>2016-07-01T21:35:00Z</cp:lastPrinted>
  <dcterms:created xsi:type="dcterms:W3CDTF">2016-06-07T16:26:00Z</dcterms:created>
  <dcterms:modified xsi:type="dcterms:W3CDTF">2017-05-05T15:17:00Z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0x010100B68D8E13FF82A04B827F045E4B1409BF</vt:lpwstr>
  </property>
</Properties>
</file>