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61F5" w14:textId="0A3F5923" w:rsidR="009E775D" w:rsidRPr="00A44A74" w:rsidRDefault="009E775D" w:rsidP="00AB10E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7" w:rightFromText="187" w:vertAnchor="text" w:horzAnchor="margin" w:tblpY="1"/>
        <w:tblW w:w="13248" w:type="dxa"/>
        <w:tblLook w:val="04A0" w:firstRow="1" w:lastRow="0" w:firstColumn="1" w:lastColumn="0" w:noHBand="0" w:noVBand="1"/>
      </w:tblPr>
      <w:tblGrid>
        <w:gridCol w:w="1425"/>
        <w:gridCol w:w="4470"/>
        <w:gridCol w:w="1772"/>
        <w:gridCol w:w="5581"/>
      </w:tblGrid>
      <w:tr w:rsidR="00A10677" w:rsidRPr="00A44A74" w14:paraId="0FA60CAC" w14:textId="77777777" w:rsidTr="00DB2350">
        <w:trPr>
          <w:trHeight w:val="56"/>
        </w:trPr>
        <w:tc>
          <w:tcPr>
            <w:tcW w:w="13248" w:type="dxa"/>
            <w:gridSpan w:val="4"/>
            <w:shd w:val="clear" w:color="auto" w:fill="5B9BD5" w:themeFill="accent1"/>
          </w:tcPr>
          <w:p w14:paraId="5A4E79DD" w14:textId="73FE4A29" w:rsidR="00A10677" w:rsidRPr="00A44A74" w:rsidRDefault="00A10677" w:rsidP="009E77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44A74">
              <w:rPr>
                <w:rFonts w:cstheme="minorHAnsi"/>
                <w:b/>
                <w:sz w:val="32"/>
                <w:szCs w:val="32"/>
              </w:rPr>
              <w:t>Clinical</w:t>
            </w:r>
            <w:r w:rsidR="009E775D" w:rsidRPr="00A44A74">
              <w:rPr>
                <w:rFonts w:cstheme="minorHAnsi"/>
                <w:b/>
                <w:sz w:val="32"/>
                <w:szCs w:val="32"/>
              </w:rPr>
              <w:t xml:space="preserve"> Quality Management Plan </w:t>
            </w:r>
            <w:r w:rsidR="00561DF2" w:rsidRPr="00A44A74">
              <w:rPr>
                <w:rFonts w:cstheme="minorHAnsi"/>
                <w:b/>
                <w:sz w:val="32"/>
                <w:szCs w:val="32"/>
              </w:rPr>
              <w:t xml:space="preserve">Review </w:t>
            </w:r>
            <w:r w:rsidRPr="00A44A74">
              <w:rPr>
                <w:rFonts w:cstheme="minorHAnsi"/>
                <w:b/>
                <w:sz w:val="32"/>
                <w:szCs w:val="32"/>
              </w:rPr>
              <w:t>Checklist</w:t>
            </w:r>
          </w:p>
        </w:tc>
      </w:tr>
      <w:tr w:rsidR="00AB10E0" w:rsidRPr="00A44A74" w14:paraId="539DEF43" w14:textId="77777777" w:rsidTr="00DB2350">
        <w:trPr>
          <w:trHeight w:val="260"/>
        </w:trPr>
        <w:tc>
          <w:tcPr>
            <w:tcW w:w="13248" w:type="dxa"/>
            <w:gridSpan w:val="4"/>
          </w:tcPr>
          <w:p w14:paraId="5CD12067" w14:textId="53DB1A1C" w:rsidR="00AB10E0" w:rsidRPr="00A44A74" w:rsidRDefault="00A237AD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The c</w:t>
            </w:r>
            <w:r w:rsidR="00AB10E0" w:rsidRPr="00A44A74">
              <w:rPr>
                <w:rFonts w:cstheme="minorHAnsi"/>
                <w:sz w:val="24"/>
                <w:szCs w:val="24"/>
              </w:rPr>
              <w:t xml:space="preserve">linical quality management </w:t>
            </w:r>
            <w:r w:rsidR="006F5CE8" w:rsidRPr="00A44A74">
              <w:rPr>
                <w:rFonts w:cstheme="minorHAnsi"/>
                <w:sz w:val="24"/>
                <w:szCs w:val="24"/>
              </w:rPr>
              <w:t xml:space="preserve">(CQM) </w:t>
            </w:r>
            <w:r w:rsidR="00AB10E0" w:rsidRPr="00A44A74">
              <w:rPr>
                <w:rFonts w:cstheme="minorHAnsi"/>
                <w:sz w:val="24"/>
                <w:szCs w:val="24"/>
              </w:rPr>
              <w:t xml:space="preserve">plan should address how the grant recipient will meet the key components of a </w:t>
            </w:r>
            <w:r w:rsidR="006F5CE8" w:rsidRPr="00A44A74">
              <w:rPr>
                <w:rFonts w:cstheme="minorHAnsi"/>
                <w:sz w:val="24"/>
                <w:szCs w:val="24"/>
              </w:rPr>
              <w:t>CQM</w:t>
            </w:r>
            <w:r w:rsidR="00595CB3" w:rsidRPr="00A44A74">
              <w:rPr>
                <w:rFonts w:cstheme="minorHAnsi"/>
                <w:sz w:val="24"/>
                <w:szCs w:val="24"/>
              </w:rPr>
              <w:t xml:space="preserve"> </w:t>
            </w:r>
            <w:r w:rsidR="00AB10E0" w:rsidRPr="00A44A74">
              <w:rPr>
                <w:rFonts w:cstheme="minorHAnsi"/>
                <w:sz w:val="24"/>
                <w:szCs w:val="24"/>
              </w:rPr>
              <w:t xml:space="preserve">program as outlined in </w:t>
            </w:r>
            <w:hyperlink r:id="rId13" w:history="1">
              <w:r w:rsidR="00AB10E0" w:rsidRPr="00A44A74">
                <w:rPr>
                  <w:rStyle w:val="Hyperlink"/>
                  <w:rFonts w:cstheme="minorHAnsi"/>
                  <w:sz w:val="24"/>
                  <w:szCs w:val="24"/>
                </w:rPr>
                <w:t>Clinical Quality Management Policy Clarification Notice</w:t>
              </w:r>
              <w:r w:rsidR="006F5CE8" w:rsidRPr="00A44A74">
                <w:rPr>
                  <w:rStyle w:val="Hyperlink"/>
                  <w:rFonts w:cstheme="minorHAnsi"/>
                  <w:sz w:val="24"/>
                  <w:szCs w:val="24"/>
                </w:rPr>
                <w:t xml:space="preserve"> (PCN)</w:t>
              </w:r>
              <w:r w:rsidR="00AB10E0" w:rsidRPr="00A44A74">
                <w:rPr>
                  <w:rStyle w:val="Hyperlink"/>
                  <w:rFonts w:cstheme="minorHAnsi"/>
                  <w:sz w:val="24"/>
                  <w:szCs w:val="24"/>
                </w:rPr>
                <w:t xml:space="preserve"> 15-02</w:t>
              </w:r>
            </w:hyperlink>
            <w:r w:rsidR="00AB10E0" w:rsidRPr="00A44A74"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5DD4FFF5" w14:textId="77777777" w:rsidR="00AB10E0" w:rsidRPr="00A44A74" w:rsidRDefault="00AB10E0" w:rsidP="009E775D">
            <w:pPr>
              <w:rPr>
                <w:rFonts w:cstheme="minorHAnsi"/>
                <w:sz w:val="24"/>
                <w:szCs w:val="24"/>
              </w:rPr>
            </w:pPr>
          </w:p>
          <w:p w14:paraId="4F6C5376" w14:textId="4FF14937" w:rsidR="00AB10E0" w:rsidRPr="00A44A74" w:rsidRDefault="00AB10E0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The </w:t>
            </w:r>
            <w:r w:rsidR="006F5CE8" w:rsidRPr="00A44A74">
              <w:rPr>
                <w:rFonts w:cstheme="minorHAnsi"/>
                <w:sz w:val="24"/>
                <w:szCs w:val="24"/>
              </w:rPr>
              <w:t>CQM</w:t>
            </w:r>
            <w:r w:rsidRPr="00A44A74">
              <w:rPr>
                <w:rFonts w:cstheme="minorHAnsi"/>
                <w:sz w:val="24"/>
                <w:szCs w:val="24"/>
              </w:rPr>
              <w:t xml:space="preserve"> plan should provide a good understanding of the grant recipient’s</w:t>
            </w:r>
            <w:r w:rsidR="00595CB3" w:rsidRPr="00A44A74">
              <w:rPr>
                <w:rFonts w:cstheme="minorHAnsi"/>
                <w:sz w:val="24"/>
                <w:szCs w:val="24"/>
              </w:rPr>
              <w:t xml:space="preserve"> </w:t>
            </w:r>
            <w:r w:rsidR="006F5CE8" w:rsidRPr="00A44A74">
              <w:rPr>
                <w:rFonts w:cstheme="minorHAnsi"/>
                <w:sz w:val="24"/>
                <w:szCs w:val="24"/>
              </w:rPr>
              <w:t>CQM</w:t>
            </w:r>
            <w:r w:rsidRPr="00A44A74">
              <w:rPr>
                <w:rFonts w:cstheme="minorHAnsi"/>
                <w:sz w:val="24"/>
                <w:szCs w:val="24"/>
              </w:rPr>
              <w:t xml:space="preserve"> program in a narrative format.  A </w:t>
            </w:r>
            <w:r w:rsidR="006F5CE8" w:rsidRPr="00A44A74">
              <w:rPr>
                <w:rFonts w:cstheme="minorHAnsi"/>
                <w:sz w:val="24"/>
                <w:szCs w:val="24"/>
              </w:rPr>
              <w:t>CQM</w:t>
            </w:r>
            <w:r w:rsidRPr="00A44A74">
              <w:rPr>
                <w:rFonts w:cstheme="minorHAnsi"/>
                <w:sz w:val="24"/>
                <w:szCs w:val="24"/>
              </w:rPr>
              <w:t xml:space="preserve"> plan is brief and to the point.  It does not contain information tangentially related to the </w:t>
            </w:r>
            <w:r w:rsidR="00226C92" w:rsidRPr="00A44A74">
              <w:rPr>
                <w:rFonts w:cstheme="minorHAnsi"/>
                <w:sz w:val="24"/>
                <w:szCs w:val="24"/>
              </w:rPr>
              <w:t>CQM</w:t>
            </w:r>
            <w:r w:rsidRPr="00A44A74">
              <w:rPr>
                <w:rFonts w:cstheme="minorHAnsi"/>
                <w:sz w:val="24"/>
                <w:szCs w:val="24"/>
              </w:rPr>
              <w:t xml:space="preserve"> program (e.g.</w:t>
            </w:r>
            <w:r w:rsidR="00A237AD" w:rsidRPr="00A44A74">
              <w:rPr>
                <w:rFonts w:cstheme="minorHAnsi"/>
                <w:sz w:val="24"/>
                <w:szCs w:val="24"/>
              </w:rPr>
              <w:t>,</w:t>
            </w:r>
            <w:r w:rsidRPr="00A44A74">
              <w:rPr>
                <w:rFonts w:cstheme="minorHAnsi"/>
                <w:sz w:val="24"/>
                <w:szCs w:val="24"/>
              </w:rPr>
              <w:t xml:space="preserve"> history of the grant recipient), which can be found elsewhere (e.g.</w:t>
            </w:r>
            <w:r w:rsidR="00A237AD" w:rsidRPr="00A44A74">
              <w:rPr>
                <w:rFonts w:cstheme="minorHAnsi"/>
                <w:sz w:val="24"/>
                <w:szCs w:val="24"/>
              </w:rPr>
              <w:t>,</w:t>
            </w:r>
            <w:r w:rsidRPr="00A44A74">
              <w:rPr>
                <w:rFonts w:cstheme="minorHAnsi"/>
                <w:sz w:val="24"/>
                <w:szCs w:val="24"/>
              </w:rPr>
              <w:t xml:space="preserve"> grant application).  </w:t>
            </w:r>
          </w:p>
          <w:p w14:paraId="09CAC092" w14:textId="77777777" w:rsidR="00AB10E0" w:rsidRPr="00A44A74" w:rsidRDefault="00AB10E0" w:rsidP="009E775D">
            <w:pPr>
              <w:rPr>
                <w:rFonts w:cstheme="minorHAnsi"/>
                <w:sz w:val="24"/>
                <w:szCs w:val="24"/>
              </w:rPr>
            </w:pPr>
          </w:p>
          <w:p w14:paraId="5ED3E306" w14:textId="77777777" w:rsidR="00AB10E0" w:rsidRDefault="00AB10E0" w:rsidP="006F5CE8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The table below lists each of the components of a </w:t>
            </w:r>
            <w:r w:rsidR="006F5CE8" w:rsidRPr="00A44A74">
              <w:rPr>
                <w:rFonts w:cstheme="minorHAnsi"/>
                <w:sz w:val="24"/>
                <w:szCs w:val="24"/>
              </w:rPr>
              <w:t>CQM</w:t>
            </w:r>
            <w:r w:rsidRPr="00A44A74">
              <w:rPr>
                <w:rFonts w:cstheme="minorHAnsi"/>
                <w:sz w:val="24"/>
                <w:szCs w:val="24"/>
              </w:rPr>
              <w:t xml:space="preserve"> plan.  Each component is highlighted based on the Health Resources and Services Administration (HRSA) HIV/AIDS Bureau (HAB) Ryan White HIV/AIDS Program (RWHAP) expectations and includes descriptions of the narrative, resources</w:t>
            </w:r>
            <w:r w:rsidR="009C4B4E">
              <w:rPr>
                <w:rFonts w:cstheme="minorHAnsi"/>
                <w:sz w:val="24"/>
                <w:szCs w:val="24"/>
              </w:rPr>
              <w:t>,</w:t>
            </w:r>
            <w:r w:rsidRPr="00A44A74">
              <w:rPr>
                <w:rFonts w:cstheme="minorHAnsi"/>
                <w:sz w:val="24"/>
                <w:szCs w:val="24"/>
              </w:rPr>
              <w:t xml:space="preserve"> and tips for each component.</w:t>
            </w:r>
          </w:p>
          <w:p w14:paraId="70C51405" w14:textId="367FC5CC" w:rsidR="00EA3EF7" w:rsidRPr="00A44A74" w:rsidRDefault="00EA3EF7" w:rsidP="006F5C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0E0" w:rsidRPr="00A44A74" w14:paraId="7187EC2B" w14:textId="77777777" w:rsidTr="00DB2350">
        <w:trPr>
          <w:trHeight w:val="260"/>
        </w:trPr>
        <w:tc>
          <w:tcPr>
            <w:tcW w:w="13248" w:type="dxa"/>
            <w:gridSpan w:val="4"/>
            <w:shd w:val="clear" w:color="auto" w:fill="F2F2F2" w:themeFill="background1" w:themeFillShade="F2"/>
          </w:tcPr>
          <w:p w14:paraId="243FB341" w14:textId="25086230" w:rsidR="00AB10E0" w:rsidRPr="00A44A74" w:rsidRDefault="00AB10E0" w:rsidP="00CE6A0D">
            <w:pPr>
              <w:rPr>
                <w:rFonts w:cstheme="minorHAnsi"/>
                <w:sz w:val="24"/>
                <w:szCs w:val="24"/>
              </w:rPr>
            </w:pPr>
            <w:r w:rsidRPr="00455E3C">
              <w:rPr>
                <w:rFonts w:cstheme="minorHAnsi"/>
                <w:b/>
                <w:bCs/>
                <w:sz w:val="24"/>
                <w:szCs w:val="24"/>
              </w:rPr>
              <w:t>Recipient:</w:t>
            </w:r>
            <w:r w:rsidR="00455E3C">
              <w:rPr>
                <w:rFonts w:cstheme="minorHAnsi"/>
                <w:sz w:val="24"/>
                <w:szCs w:val="24"/>
              </w:rPr>
              <w:t xml:space="preserve">  </w:t>
            </w:r>
            <w:r w:rsidR="005536C8">
              <w:rPr>
                <w:rFonts w:cstheme="minorHAnsi"/>
                <w:sz w:val="24"/>
                <w:szCs w:val="24"/>
              </w:rPr>
              <w:t xml:space="preserve">                                                                 </w:t>
            </w:r>
            <w:r w:rsidRPr="00D02B2F">
              <w:rPr>
                <w:rFonts w:cstheme="minorHAnsi"/>
                <w:b/>
                <w:bCs/>
                <w:sz w:val="24"/>
                <w:szCs w:val="24"/>
              </w:rPr>
              <w:t>Division:</w:t>
            </w:r>
            <w:r w:rsidRPr="00A44A74"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5536C8"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="00AD0B51" w:rsidRPr="00D02B2F">
              <w:rPr>
                <w:rFonts w:cstheme="minorHAnsi"/>
                <w:b/>
                <w:bCs/>
                <w:sz w:val="24"/>
                <w:szCs w:val="24"/>
              </w:rPr>
              <w:t>Part:</w:t>
            </w:r>
            <w:r w:rsidR="00CE6A0D"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D02B2F">
              <w:rPr>
                <w:rFonts w:cstheme="minorHAnsi"/>
                <w:sz w:val="24"/>
                <w:szCs w:val="24"/>
              </w:rPr>
              <w:t xml:space="preserve"> </w:t>
            </w:r>
            <w:r w:rsidR="00CE6A0D">
              <w:rPr>
                <w:rFonts w:cstheme="minorHAnsi"/>
                <w:sz w:val="24"/>
                <w:szCs w:val="24"/>
              </w:rPr>
              <w:t xml:space="preserve">                           </w:t>
            </w:r>
          </w:p>
          <w:p w14:paraId="15477609" w14:textId="564EBCAD" w:rsidR="00AB10E0" w:rsidRPr="00A44A74" w:rsidRDefault="00AB10E0" w:rsidP="00CE6A0D">
            <w:pPr>
              <w:rPr>
                <w:rFonts w:cstheme="minorHAnsi"/>
                <w:sz w:val="24"/>
                <w:szCs w:val="24"/>
              </w:rPr>
            </w:pPr>
            <w:r w:rsidRPr="00BF56DD">
              <w:rPr>
                <w:rFonts w:cstheme="minorHAnsi"/>
                <w:b/>
                <w:bCs/>
                <w:sz w:val="24"/>
                <w:szCs w:val="24"/>
              </w:rPr>
              <w:t>Date of Plan:</w:t>
            </w:r>
            <w:r w:rsidR="00BF56DD">
              <w:rPr>
                <w:rFonts w:cstheme="minorHAnsi"/>
                <w:sz w:val="24"/>
                <w:szCs w:val="24"/>
              </w:rPr>
              <w:t xml:space="preserve">  </w:t>
            </w:r>
            <w:r w:rsidR="005536C8">
              <w:rPr>
                <w:rFonts w:cstheme="minorHAnsi"/>
                <w:sz w:val="24"/>
                <w:szCs w:val="24"/>
              </w:rPr>
              <w:t xml:space="preserve">                                             </w:t>
            </w:r>
            <w:r w:rsidRPr="00E62B6E">
              <w:rPr>
                <w:rFonts w:cstheme="minorHAnsi"/>
                <w:b/>
                <w:bCs/>
                <w:sz w:val="24"/>
                <w:szCs w:val="24"/>
              </w:rPr>
              <w:t>Date reviewed:</w:t>
            </w:r>
            <w:r w:rsidRPr="00A44A74">
              <w:rPr>
                <w:rFonts w:cstheme="minorHAnsi"/>
                <w:sz w:val="24"/>
                <w:szCs w:val="24"/>
              </w:rPr>
              <w:t xml:space="preserve"> </w:t>
            </w:r>
            <w:r w:rsidR="00AD0B51" w:rsidRPr="00A44A74">
              <w:rPr>
                <w:rFonts w:cstheme="minorHAnsi"/>
                <w:sz w:val="24"/>
                <w:szCs w:val="24"/>
              </w:rPr>
              <w:t xml:space="preserve"> </w:t>
            </w:r>
            <w:r w:rsidR="005536C8"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 w:rsidR="00AD0B51" w:rsidRPr="00E62B6E">
              <w:rPr>
                <w:rFonts w:cstheme="minorHAnsi"/>
                <w:b/>
                <w:bCs/>
                <w:sz w:val="24"/>
                <w:szCs w:val="24"/>
              </w:rPr>
              <w:t>Reviewer:</w:t>
            </w:r>
            <w:r w:rsidR="00E62B6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10677" w:rsidRPr="00A44A74" w14:paraId="04C29066" w14:textId="77777777" w:rsidTr="00DB2350">
        <w:tc>
          <w:tcPr>
            <w:tcW w:w="13248" w:type="dxa"/>
            <w:gridSpan w:val="4"/>
            <w:shd w:val="clear" w:color="auto" w:fill="A6A6A6" w:themeFill="background1" w:themeFillShade="A6"/>
          </w:tcPr>
          <w:p w14:paraId="2509D1CE" w14:textId="77777777" w:rsidR="00A10677" w:rsidRPr="00C21324" w:rsidRDefault="00A10677" w:rsidP="009E775D">
            <w:pPr>
              <w:rPr>
                <w:rFonts w:cstheme="minorHAnsi"/>
                <w:sz w:val="24"/>
                <w:szCs w:val="24"/>
              </w:rPr>
            </w:pPr>
            <w:r w:rsidRPr="00C21324">
              <w:rPr>
                <w:rFonts w:cstheme="minorHAnsi"/>
                <w:b/>
                <w:sz w:val="24"/>
                <w:szCs w:val="24"/>
              </w:rPr>
              <w:t>General Information</w:t>
            </w:r>
          </w:p>
        </w:tc>
      </w:tr>
      <w:tr w:rsidR="00863CA3" w:rsidRPr="00A44A74" w14:paraId="13D77B06" w14:textId="77777777" w:rsidTr="00DB2350">
        <w:tc>
          <w:tcPr>
            <w:tcW w:w="5895" w:type="dxa"/>
            <w:gridSpan w:val="2"/>
            <w:shd w:val="clear" w:color="auto" w:fill="D0CECE" w:themeFill="background2" w:themeFillShade="E6"/>
          </w:tcPr>
          <w:p w14:paraId="4D9B3FB1" w14:textId="324C440E" w:rsidR="00863CA3" w:rsidRPr="00C21324" w:rsidRDefault="00863CA3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C21324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772" w:type="dxa"/>
            <w:shd w:val="clear" w:color="auto" w:fill="D0CECE" w:themeFill="background2" w:themeFillShade="E6"/>
          </w:tcPr>
          <w:p w14:paraId="57E74C21" w14:textId="0F6BF95C" w:rsidR="00863CA3" w:rsidRPr="00C21324" w:rsidRDefault="00863CA3" w:rsidP="009E775D">
            <w:pPr>
              <w:rPr>
                <w:rFonts w:cstheme="minorHAnsi"/>
                <w:sz w:val="24"/>
                <w:szCs w:val="24"/>
              </w:rPr>
            </w:pPr>
            <w:r w:rsidRPr="00C21324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D0CECE" w:themeFill="background2" w:themeFillShade="E6"/>
          </w:tcPr>
          <w:p w14:paraId="5F607E3B" w14:textId="5413A5A4" w:rsidR="00863CA3" w:rsidRPr="00C21324" w:rsidRDefault="00863CA3" w:rsidP="009E775D">
            <w:pPr>
              <w:rPr>
                <w:rFonts w:cstheme="minorHAnsi"/>
                <w:sz w:val="24"/>
                <w:szCs w:val="24"/>
              </w:rPr>
            </w:pPr>
            <w:r w:rsidRPr="00C21324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863CA3" w:rsidRPr="00A44A74" w14:paraId="3D973F24" w14:textId="77777777" w:rsidTr="00DB2350">
        <w:tc>
          <w:tcPr>
            <w:tcW w:w="5895" w:type="dxa"/>
            <w:gridSpan w:val="2"/>
          </w:tcPr>
          <w:p w14:paraId="1F893604" w14:textId="14F8101E" w:rsidR="00F25AE9" w:rsidRPr="00C21324" w:rsidRDefault="00D9749F" w:rsidP="009E775D">
            <w:pPr>
              <w:rPr>
                <w:rFonts w:cstheme="minorHAnsi"/>
                <w:sz w:val="24"/>
                <w:szCs w:val="24"/>
              </w:rPr>
            </w:pPr>
            <w:r w:rsidRPr="00C21324">
              <w:rPr>
                <w:rFonts w:cstheme="minorHAnsi"/>
                <w:sz w:val="24"/>
                <w:szCs w:val="24"/>
              </w:rPr>
              <w:t xml:space="preserve">Include the name of the recipient </w:t>
            </w:r>
            <w:r w:rsidR="006C2215" w:rsidRPr="00C21324">
              <w:rPr>
                <w:rFonts w:cstheme="minorHAnsi"/>
                <w:sz w:val="24"/>
                <w:szCs w:val="24"/>
              </w:rPr>
              <w:t xml:space="preserve">organization </w:t>
            </w:r>
            <w:r w:rsidRPr="00C21324">
              <w:rPr>
                <w:rFonts w:cstheme="minorHAnsi"/>
                <w:sz w:val="24"/>
                <w:szCs w:val="24"/>
              </w:rPr>
              <w:t>and th</w:t>
            </w:r>
            <w:r w:rsidR="008A1D3D" w:rsidRPr="00C21324">
              <w:rPr>
                <w:rFonts w:cstheme="minorHAnsi"/>
                <w:sz w:val="24"/>
                <w:szCs w:val="24"/>
              </w:rPr>
              <w:t xml:space="preserve">e date </w:t>
            </w:r>
            <w:r w:rsidR="00FF27D3" w:rsidRPr="00C21324">
              <w:rPr>
                <w:rFonts w:cstheme="minorHAnsi"/>
                <w:sz w:val="24"/>
                <w:szCs w:val="24"/>
              </w:rPr>
              <w:t xml:space="preserve">the CQM plan was </w:t>
            </w:r>
            <w:r w:rsidR="008A1D3D" w:rsidRPr="00C21324">
              <w:rPr>
                <w:rFonts w:cstheme="minorHAnsi"/>
                <w:sz w:val="24"/>
                <w:szCs w:val="24"/>
              </w:rPr>
              <w:t xml:space="preserve">last updated </w:t>
            </w:r>
            <w:r w:rsidR="000B7F52" w:rsidRPr="00C21324">
              <w:rPr>
                <w:rFonts w:cstheme="minorHAnsi"/>
                <w:sz w:val="24"/>
                <w:szCs w:val="24"/>
              </w:rPr>
              <w:t>and/</w:t>
            </w:r>
            <w:r w:rsidR="008A1D3D" w:rsidRPr="00C21324">
              <w:rPr>
                <w:rFonts w:cstheme="minorHAnsi"/>
                <w:sz w:val="24"/>
                <w:szCs w:val="24"/>
              </w:rPr>
              <w:t>or approved</w:t>
            </w:r>
            <w:r w:rsidR="006F5CE8" w:rsidRPr="00C21324">
              <w:rPr>
                <w:rFonts w:cstheme="minorHAnsi"/>
                <w:sz w:val="24"/>
                <w:szCs w:val="24"/>
              </w:rPr>
              <w:t>.</w:t>
            </w:r>
            <w:r w:rsidRPr="00C21324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67367854" w14:textId="77777777" w:rsidR="00F25AE9" w:rsidRPr="00C21324" w:rsidRDefault="00F25AE9" w:rsidP="009E775D">
            <w:pPr>
              <w:rPr>
                <w:rFonts w:cstheme="minorHAnsi"/>
                <w:sz w:val="24"/>
                <w:szCs w:val="24"/>
              </w:rPr>
            </w:pPr>
          </w:p>
          <w:p w14:paraId="0F3C65AA" w14:textId="77777777" w:rsidR="00F25AE9" w:rsidRPr="00C21324" w:rsidRDefault="00F25AE9" w:rsidP="009E775D">
            <w:pPr>
              <w:rPr>
                <w:rFonts w:cstheme="minorHAnsi"/>
                <w:sz w:val="24"/>
                <w:szCs w:val="24"/>
              </w:rPr>
            </w:pPr>
          </w:p>
          <w:p w14:paraId="2BF2F0B8" w14:textId="77777777" w:rsidR="00F25AE9" w:rsidRPr="00C21324" w:rsidRDefault="00F25AE9" w:rsidP="009E775D">
            <w:pPr>
              <w:rPr>
                <w:rFonts w:cstheme="minorHAnsi"/>
                <w:sz w:val="24"/>
                <w:szCs w:val="24"/>
              </w:rPr>
            </w:pPr>
          </w:p>
          <w:p w14:paraId="3F781DAD" w14:textId="77777777" w:rsidR="00F25AE9" w:rsidRPr="00C21324" w:rsidRDefault="00F25AE9" w:rsidP="009E775D">
            <w:pPr>
              <w:rPr>
                <w:rFonts w:cstheme="minorHAnsi"/>
                <w:sz w:val="24"/>
                <w:szCs w:val="24"/>
              </w:rPr>
            </w:pPr>
          </w:p>
          <w:p w14:paraId="375B5B66" w14:textId="77777777" w:rsidR="00F25AE9" w:rsidRPr="00C21324" w:rsidRDefault="00F25AE9" w:rsidP="009E775D">
            <w:pPr>
              <w:rPr>
                <w:rFonts w:cstheme="minorHAnsi"/>
                <w:sz w:val="24"/>
                <w:szCs w:val="24"/>
              </w:rPr>
            </w:pPr>
          </w:p>
          <w:p w14:paraId="372A5440" w14:textId="009D8DF3" w:rsidR="00D9749F" w:rsidRPr="00C21324" w:rsidRDefault="00D9749F" w:rsidP="009E77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DEEE1C1" w14:textId="7CCB65E6" w:rsidR="00D9749F" w:rsidRPr="00C21324" w:rsidRDefault="00D9749F" w:rsidP="009E77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1" w:type="dxa"/>
          </w:tcPr>
          <w:p w14:paraId="3174DFD6" w14:textId="77777777" w:rsidR="00B408AE" w:rsidRPr="00C21324" w:rsidRDefault="00B408AE" w:rsidP="00B408AE">
            <w:pPr>
              <w:rPr>
                <w:rFonts w:cstheme="minorHAnsi"/>
                <w:sz w:val="24"/>
                <w:szCs w:val="24"/>
              </w:rPr>
            </w:pPr>
            <w:r w:rsidRPr="00C21324">
              <w:rPr>
                <w:rFonts w:cstheme="minorHAnsi"/>
                <w:sz w:val="24"/>
                <w:szCs w:val="24"/>
              </w:rPr>
              <w:t xml:space="preserve">Consider a </w:t>
            </w:r>
            <w:r w:rsidRPr="00C21324">
              <w:rPr>
                <w:rFonts w:cstheme="minorHAnsi"/>
                <w:b/>
                <w:sz w:val="24"/>
                <w:szCs w:val="24"/>
              </w:rPr>
              <w:t>cover page.</w:t>
            </w:r>
            <w:r w:rsidRPr="00C21324">
              <w:rPr>
                <w:rFonts w:cstheme="minorHAnsi"/>
                <w:sz w:val="24"/>
                <w:szCs w:val="24"/>
              </w:rPr>
              <w:t xml:space="preserve"> Ensure the layout is clear, easy to follow, and that content is well organized.</w:t>
            </w:r>
          </w:p>
          <w:p w14:paraId="6BBBE164" w14:textId="77777777" w:rsidR="00B408AE" w:rsidRPr="00C21324" w:rsidRDefault="00B408AE" w:rsidP="00B408AE">
            <w:pPr>
              <w:rPr>
                <w:rFonts w:cstheme="minorHAnsi"/>
                <w:sz w:val="24"/>
                <w:szCs w:val="24"/>
              </w:rPr>
            </w:pPr>
          </w:p>
          <w:p w14:paraId="21C2B290" w14:textId="77777777" w:rsidR="00B408AE" w:rsidRPr="00C21324" w:rsidRDefault="00B408AE" w:rsidP="00B408AE">
            <w:pPr>
              <w:rPr>
                <w:rFonts w:cstheme="minorHAnsi"/>
                <w:sz w:val="24"/>
                <w:szCs w:val="24"/>
              </w:rPr>
            </w:pPr>
            <w:r w:rsidRPr="00C21324">
              <w:rPr>
                <w:rFonts w:cstheme="minorHAnsi"/>
                <w:sz w:val="24"/>
                <w:szCs w:val="24"/>
              </w:rPr>
              <w:t xml:space="preserve">Include the </w:t>
            </w:r>
            <w:r w:rsidRPr="00C21324">
              <w:rPr>
                <w:rFonts w:cstheme="minorHAnsi"/>
                <w:b/>
                <w:bCs/>
                <w:sz w:val="24"/>
                <w:szCs w:val="24"/>
              </w:rPr>
              <w:t>timeframe</w:t>
            </w:r>
            <w:r w:rsidRPr="00C21324">
              <w:rPr>
                <w:rFonts w:cstheme="minorHAnsi"/>
                <w:sz w:val="24"/>
                <w:szCs w:val="24"/>
              </w:rPr>
              <w:t xml:space="preserve"> the plan covers. Typically based on the evaluation period (i.e., calendar, grant, or fiscal/budget year) – for example, GY202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C21324"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08296A30" w14:textId="77777777" w:rsidR="00BD4E1F" w:rsidRPr="00C21324" w:rsidRDefault="00BD4E1F" w:rsidP="00BD4E1F">
            <w:pPr>
              <w:rPr>
                <w:rFonts w:cstheme="minorHAnsi"/>
                <w:sz w:val="24"/>
                <w:szCs w:val="24"/>
              </w:rPr>
            </w:pPr>
          </w:p>
          <w:p w14:paraId="6EDBB15C" w14:textId="7E3C06F9" w:rsidR="00BD4E1F" w:rsidRPr="00C21324" w:rsidRDefault="00BB71C3" w:rsidP="00BD4E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Consider </w:t>
            </w:r>
            <w:r w:rsidR="005538A9">
              <w:rPr>
                <w:rFonts w:cstheme="minorHAnsi"/>
                <w:sz w:val="24"/>
                <w:szCs w:val="24"/>
              </w:rPr>
              <w:t>noting the month and year</w:t>
            </w:r>
            <w:r w:rsidR="00CE2E1A" w:rsidRPr="00C21324">
              <w:rPr>
                <w:rFonts w:cstheme="minorHAnsi"/>
                <w:sz w:val="24"/>
                <w:szCs w:val="24"/>
              </w:rPr>
              <w:t xml:space="preserve"> </w:t>
            </w:r>
            <w:r w:rsidR="00BD4E1F" w:rsidRPr="00C21324">
              <w:rPr>
                <w:rFonts w:cstheme="minorHAnsi"/>
                <w:sz w:val="24"/>
                <w:szCs w:val="24"/>
              </w:rPr>
              <w:t xml:space="preserve">the plan was </w:t>
            </w:r>
            <w:r w:rsidR="00CE2E1A" w:rsidRPr="00C21324">
              <w:rPr>
                <w:rFonts w:cstheme="minorHAnsi"/>
                <w:b/>
                <w:bCs/>
                <w:sz w:val="24"/>
                <w:szCs w:val="24"/>
              </w:rPr>
              <w:t xml:space="preserve">last </w:t>
            </w:r>
            <w:r w:rsidR="00BD4E1F" w:rsidRPr="00C21324">
              <w:rPr>
                <w:rFonts w:cstheme="minorHAnsi"/>
                <w:b/>
                <w:bCs/>
                <w:sz w:val="24"/>
                <w:szCs w:val="24"/>
              </w:rPr>
              <w:t xml:space="preserve">revised/updated </w:t>
            </w:r>
            <w:r w:rsidR="00BD4E1F" w:rsidRPr="00C21324">
              <w:rPr>
                <w:rFonts w:cstheme="minorHAnsi"/>
                <w:sz w:val="24"/>
                <w:szCs w:val="24"/>
              </w:rPr>
              <w:t xml:space="preserve">or if a new plan, </w:t>
            </w:r>
            <w:r w:rsidR="005538A9">
              <w:rPr>
                <w:rFonts w:cstheme="minorHAnsi"/>
                <w:sz w:val="24"/>
                <w:szCs w:val="24"/>
              </w:rPr>
              <w:t xml:space="preserve">note the </w:t>
            </w:r>
            <w:r w:rsidR="00BD4E1F" w:rsidRPr="00C21324">
              <w:rPr>
                <w:rFonts w:cstheme="minorHAnsi"/>
                <w:sz w:val="24"/>
                <w:szCs w:val="24"/>
              </w:rPr>
              <w:t>inaugural date</w:t>
            </w:r>
            <w:r w:rsidR="000A7BD8" w:rsidRPr="00C21324">
              <w:rPr>
                <w:rFonts w:cstheme="minorHAnsi"/>
                <w:sz w:val="24"/>
                <w:szCs w:val="24"/>
              </w:rPr>
              <w:t xml:space="preserve">. </w:t>
            </w:r>
            <w:r w:rsidR="00892027">
              <w:rPr>
                <w:rFonts w:cstheme="minorHAnsi"/>
                <w:sz w:val="24"/>
                <w:szCs w:val="24"/>
              </w:rPr>
              <w:t>U</w:t>
            </w:r>
            <w:r w:rsidR="000A7BD8" w:rsidRPr="00C21324">
              <w:rPr>
                <w:rFonts w:cstheme="minorHAnsi"/>
                <w:sz w:val="24"/>
                <w:szCs w:val="24"/>
              </w:rPr>
              <w:t>sually as a Footer.</w:t>
            </w:r>
          </w:p>
          <w:p w14:paraId="1FD7C666" w14:textId="33E30116" w:rsidR="003B2062" w:rsidRPr="00C21324" w:rsidRDefault="003B2062" w:rsidP="00BD4E1F">
            <w:pPr>
              <w:rPr>
                <w:rFonts w:cstheme="minorHAnsi"/>
                <w:sz w:val="24"/>
                <w:szCs w:val="24"/>
              </w:rPr>
            </w:pPr>
          </w:p>
          <w:p w14:paraId="0057A666" w14:textId="01B934B3" w:rsidR="00E75478" w:rsidRPr="00C21324" w:rsidRDefault="0039497F" w:rsidP="00BD4E1F">
            <w:pPr>
              <w:rPr>
                <w:rFonts w:cstheme="minorHAnsi"/>
                <w:sz w:val="24"/>
                <w:szCs w:val="24"/>
              </w:rPr>
            </w:pPr>
            <w:r w:rsidRPr="00C21324">
              <w:rPr>
                <w:rFonts w:cstheme="minorHAnsi"/>
                <w:sz w:val="24"/>
                <w:szCs w:val="24"/>
              </w:rPr>
              <w:t xml:space="preserve">Consider a </w:t>
            </w:r>
            <w:r w:rsidR="005359C2" w:rsidRPr="00C21324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C21324">
              <w:rPr>
                <w:rFonts w:cstheme="minorHAnsi"/>
                <w:b/>
                <w:bCs/>
                <w:sz w:val="24"/>
                <w:szCs w:val="24"/>
              </w:rPr>
              <w:t>ignatory page</w:t>
            </w:r>
            <w:r w:rsidRPr="00C21324">
              <w:rPr>
                <w:rFonts w:cstheme="minorHAnsi"/>
                <w:sz w:val="24"/>
                <w:szCs w:val="24"/>
              </w:rPr>
              <w:t xml:space="preserve"> </w:t>
            </w:r>
            <w:r w:rsidR="0041425D" w:rsidRPr="00C21324">
              <w:rPr>
                <w:rFonts w:cstheme="minorHAnsi"/>
                <w:sz w:val="24"/>
                <w:szCs w:val="24"/>
              </w:rPr>
              <w:t>(</w:t>
            </w:r>
            <w:r w:rsidR="00571076" w:rsidRPr="00C21324">
              <w:rPr>
                <w:rFonts w:cstheme="minorHAnsi"/>
                <w:sz w:val="24"/>
                <w:szCs w:val="24"/>
              </w:rPr>
              <w:t xml:space="preserve">as an appendix document) </w:t>
            </w:r>
            <w:r w:rsidRPr="00C21324">
              <w:rPr>
                <w:rFonts w:cstheme="minorHAnsi"/>
                <w:sz w:val="24"/>
                <w:szCs w:val="24"/>
              </w:rPr>
              <w:t xml:space="preserve">or </w:t>
            </w:r>
            <w:r w:rsidR="00571076" w:rsidRPr="00C21324">
              <w:rPr>
                <w:rFonts w:cstheme="minorHAnsi"/>
                <w:b/>
                <w:bCs/>
                <w:sz w:val="24"/>
                <w:szCs w:val="24"/>
              </w:rPr>
              <w:t xml:space="preserve">signature </w:t>
            </w:r>
            <w:r w:rsidRPr="00C21324">
              <w:rPr>
                <w:rFonts w:cstheme="minorHAnsi"/>
                <w:b/>
                <w:bCs/>
                <w:sz w:val="24"/>
                <w:szCs w:val="24"/>
              </w:rPr>
              <w:t>block</w:t>
            </w:r>
            <w:r w:rsidR="00571076" w:rsidRPr="00C21324">
              <w:rPr>
                <w:rFonts w:cstheme="minorHAnsi"/>
                <w:sz w:val="24"/>
                <w:szCs w:val="24"/>
              </w:rPr>
              <w:t xml:space="preserve"> (on the cover page)</w:t>
            </w:r>
            <w:r w:rsidR="0001410B" w:rsidRPr="00C2132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C10AC" w:rsidRPr="00A44A74" w14:paraId="54834CD5" w14:textId="77777777" w:rsidTr="00DB2350">
        <w:tc>
          <w:tcPr>
            <w:tcW w:w="13248" w:type="dxa"/>
            <w:gridSpan w:val="4"/>
            <w:shd w:val="clear" w:color="auto" w:fill="A6A6A6" w:themeFill="background1" w:themeFillShade="A6"/>
          </w:tcPr>
          <w:p w14:paraId="442EDA8E" w14:textId="7E7678FC" w:rsidR="001C10AC" w:rsidRPr="00A44A74" w:rsidRDefault="001C10AC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lastRenderedPageBreak/>
              <w:t>Quality Statement</w:t>
            </w:r>
          </w:p>
        </w:tc>
      </w:tr>
      <w:tr w:rsidR="001C10AC" w:rsidRPr="00A44A74" w14:paraId="1188B1B6" w14:textId="7854841A" w:rsidTr="00DB2350">
        <w:tc>
          <w:tcPr>
            <w:tcW w:w="1425" w:type="dxa"/>
            <w:shd w:val="clear" w:color="auto" w:fill="D0CECE" w:themeFill="background2" w:themeFillShade="E6"/>
          </w:tcPr>
          <w:p w14:paraId="01A0D143" w14:textId="13887C43" w:rsidR="001C10AC" w:rsidRPr="00A44A74" w:rsidRDefault="001C10AC" w:rsidP="009E775D">
            <w:pPr>
              <w:tabs>
                <w:tab w:val="left" w:pos="1870"/>
              </w:tabs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PCN 15-02 </w:t>
            </w:r>
          </w:p>
        </w:tc>
        <w:tc>
          <w:tcPr>
            <w:tcW w:w="11823" w:type="dxa"/>
            <w:gridSpan w:val="3"/>
            <w:shd w:val="clear" w:color="auto" w:fill="D0CECE" w:themeFill="background2" w:themeFillShade="E6"/>
          </w:tcPr>
          <w:p w14:paraId="5D5CCE55" w14:textId="1F338B93" w:rsidR="001C10AC" w:rsidRPr="00A44A74" w:rsidRDefault="001C10AC" w:rsidP="009E775D">
            <w:pPr>
              <w:tabs>
                <w:tab w:val="left" w:pos="1870"/>
              </w:tabs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1C10AC" w:rsidRPr="00A44A74" w14:paraId="5EB54FAA" w14:textId="58F62789" w:rsidTr="00DB2350">
        <w:tc>
          <w:tcPr>
            <w:tcW w:w="5895" w:type="dxa"/>
            <w:gridSpan w:val="2"/>
            <w:shd w:val="clear" w:color="auto" w:fill="E7E6E6" w:themeFill="background2"/>
          </w:tcPr>
          <w:p w14:paraId="12944F5D" w14:textId="2D16A289" w:rsidR="001C10AC" w:rsidRPr="00A44A74" w:rsidRDefault="001C10AC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772" w:type="dxa"/>
            <w:shd w:val="clear" w:color="auto" w:fill="E7E6E6" w:themeFill="background2"/>
          </w:tcPr>
          <w:p w14:paraId="76579107" w14:textId="2B9C21FC" w:rsidR="001C10AC" w:rsidRPr="00A44A74" w:rsidRDefault="001C10AC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E7E6E6" w:themeFill="background2"/>
          </w:tcPr>
          <w:p w14:paraId="1863A6B7" w14:textId="78964E01" w:rsidR="001C10AC" w:rsidRPr="00A44A74" w:rsidRDefault="001C10AC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1C10AC" w:rsidRPr="00A44A74" w14:paraId="787A7F99" w14:textId="51B49C70" w:rsidTr="00DB2350">
        <w:tc>
          <w:tcPr>
            <w:tcW w:w="5895" w:type="dxa"/>
            <w:gridSpan w:val="2"/>
            <w:shd w:val="clear" w:color="auto" w:fill="FFFFFF" w:themeFill="background1"/>
          </w:tcPr>
          <w:p w14:paraId="345E155D" w14:textId="36FF8C23" w:rsidR="008A1D3D" w:rsidRDefault="006F5CE8" w:rsidP="009E775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Include a statement that is b</w:t>
            </w:r>
            <w:r w:rsidR="001C10AC" w:rsidRPr="00A44A74">
              <w:rPr>
                <w:rFonts w:asciiTheme="minorHAnsi" w:hAnsiTheme="minorHAnsi" w:cstheme="minorHAnsi"/>
                <w:sz w:val="24"/>
                <w:szCs w:val="24"/>
              </w:rPr>
              <w:t>rief, visionary, and related to HIV services</w:t>
            </w:r>
          </w:p>
          <w:p w14:paraId="46DA42D8" w14:textId="77777777" w:rsidR="00094A69" w:rsidRPr="00A44A74" w:rsidRDefault="00094A69" w:rsidP="00094A69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B5207F" w14:textId="04AFE13A" w:rsidR="00F25AE9" w:rsidRPr="00A44A74" w:rsidRDefault="00002C65" w:rsidP="009E775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Describe</w:t>
            </w:r>
            <w:r w:rsidR="008A1D3D"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the ultimate goal of quality efforts and the purpose of the </w:t>
            </w:r>
            <w:r w:rsidR="00226C92" w:rsidRPr="00A44A74">
              <w:rPr>
                <w:rFonts w:asciiTheme="minorHAnsi" w:hAnsiTheme="minorHAnsi" w:cstheme="minorHAnsi"/>
                <w:sz w:val="24"/>
                <w:szCs w:val="24"/>
              </w:rPr>
              <w:t>CQM</w:t>
            </w:r>
            <w:r w:rsidR="008A1D3D"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8A1D3D" w:rsidRPr="00A44A74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  <w:proofErr w:type="gramEnd"/>
          </w:p>
          <w:p w14:paraId="48FBA1C9" w14:textId="2F76F581" w:rsidR="00F25AE9" w:rsidRPr="00A44A74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18E25E90" w14:textId="77777777" w:rsidR="001C10AC" w:rsidRPr="00A44A74" w:rsidRDefault="001C10AC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58D36108" w14:textId="0F75E3DA" w:rsidR="00BD4E1F" w:rsidRPr="00A44A74" w:rsidRDefault="00BD4E1F" w:rsidP="00BD4E1F">
            <w:pPr>
              <w:rPr>
                <w:rFonts w:cstheme="minorHAnsi"/>
                <w:sz w:val="24"/>
                <w:szCs w:val="24"/>
              </w:rPr>
            </w:pPr>
            <w:r w:rsidRPr="004204FD">
              <w:rPr>
                <w:rFonts w:cstheme="minorHAnsi"/>
                <w:sz w:val="24"/>
                <w:szCs w:val="24"/>
                <w:u w:val="single"/>
              </w:rPr>
              <w:t>Answer</w:t>
            </w:r>
            <w:r w:rsidRPr="00A44A74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C5AF075" w14:textId="77777777" w:rsidR="00BD4E1F" w:rsidRPr="00094A69" w:rsidRDefault="00BD4E1F" w:rsidP="00BD4E1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94A6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How can client needs be met?  </w:t>
            </w:r>
          </w:p>
          <w:p w14:paraId="5CE29FE9" w14:textId="77777777" w:rsidR="001C10AC" w:rsidRPr="00094A69" w:rsidRDefault="00BD4E1F" w:rsidP="00BD4E1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94A6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How can we ensure high quality care is provided while optimizing resources?</w:t>
            </w:r>
          </w:p>
          <w:p w14:paraId="2778A70B" w14:textId="42FAD841" w:rsidR="00BD4E1F" w:rsidRDefault="00BD4E1F" w:rsidP="00BD4E1F">
            <w:pPr>
              <w:rPr>
                <w:rFonts w:cstheme="minorHAnsi"/>
                <w:sz w:val="24"/>
                <w:szCs w:val="24"/>
              </w:rPr>
            </w:pPr>
          </w:p>
          <w:p w14:paraId="3ABBC2BF" w14:textId="77777777" w:rsidR="00A42623" w:rsidRPr="00A42623" w:rsidRDefault="00A42623" w:rsidP="00A4262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42623">
              <w:rPr>
                <w:rFonts w:cstheme="minorHAnsi"/>
                <w:sz w:val="24"/>
                <w:szCs w:val="24"/>
                <w:u w:val="single"/>
              </w:rPr>
              <w:t>Demonstrates</w:t>
            </w:r>
            <w:r w:rsidRPr="00A42623">
              <w:rPr>
                <w:rFonts w:cstheme="minorHAnsi"/>
                <w:sz w:val="24"/>
                <w:szCs w:val="24"/>
              </w:rPr>
              <w:t>:</w:t>
            </w:r>
          </w:p>
          <w:p w14:paraId="502AFA91" w14:textId="7EB04715" w:rsidR="00A42623" w:rsidRDefault="00A42623" w:rsidP="00DD06BB">
            <w:pPr>
              <w:rPr>
                <w:rFonts w:cstheme="minorHAnsi"/>
                <w:sz w:val="24"/>
                <w:szCs w:val="24"/>
              </w:rPr>
            </w:pPr>
            <w:r w:rsidRPr="00A42623">
              <w:rPr>
                <w:rFonts w:cstheme="minorHAnsi"/>
                <w:sz w:val="24"/>
                <w:szCs w:val="24"/>
              </w:rPr>
              <w:t xml:space="preserve">Equal access to quality comprehensive HIV care and support services. </w:t>
            </w:r>
          </w:p>
          <w:p w14:paraId="4BA3D9E7" w14:textId="77777777" w:rsidR="00DD06BB" w:rsidRPr="00A42623" w:rsidRDefault="00DD06BB" w:rsidP="00DD06BB">
            <w:pPr>
              <w:rPr>
                <w:rFonts w:cstheme="minorHAnsi"/>
                <w:sz w:val="24"/>
                <w:szCs w:val="24"/>
              </w:rPr>
            </w:pPr>
          </w:p>
          <w:p w14:paraId="6BA8B268" w14:textId="67EB54B3" w:rsidR="00A42623" w:rsidRDefault="00A42623" w:rsidP="00DD06BB">
            <w:pPr>
              <w:rPr>
                <w:rFonts w:cstheme="minorHAnsi"/>
                <w:sz w:val="24"/>
                <w:szCs w:val="24"/>
              </w:rPr>
            </w:pPr>
            <w:r w:rsidRPr="00A42623">
              <w:rPr>
                <w:rFonts w:cstheme="minorHAnsi"/>
                <w:sz w:val="24"/>
                <w:szCs w:val="24"/>
              </w:rPr>
              <w:t>Degree to which the performance of funded HIV care and support services achieve the standards.</w:t>
            </w:r>
          </w:p>
          <w:p w14:paraId="4A1D3271" w14:textId="77777777" w:rsidR="00DD06BB" w:rsidRDefault="00DD06BB" w:rsidP="00DD06BB">
            <w:pPr>
              <w:rPr>
                <w:rFonts w:cstheme="minorHAnsi"/>
                <w:sz w:val="24"/>
                <w:szCs w:val="24"/>
              </w:rPr>
            </w:pPr>
          </w:p>
          <w:p w14:paraId="6F8F976E" w14:textId="77777777" w:rsidR="00BD4E1F" w:rsidRDefault="00A42623" w:rsidP="00DD06BB">
            <w:pPr>
              <w:rPr>
                <w:rFonts w:cstheme="minorHAnsi"/>
                <w:sz w:val="24"/>
                <w:szCs w:val="24"/>
              </w:rPr>
            </w:pPr>
            <w:r w:rsidRPr="00A42623">
              <w:rPr>
                <w:rFonts w:cstheme="minorHAnsi"/>
                <w:sz w:val="24"/>
                <w:szCs w:val="24"/>
              </w:rPr>
              <w:t>How the program provides a continuum of care and eliminates health disparities across jurisdictions.</w:t>
            </w:r>
          </w:p>
          <w:p w14:paraId="3F52870A" w14:textId="46C430C4" w:rsidR="00DD06BB" w:rsidRPr="00DD06BB" w:rsidRDefault="00DD06BB" w:rsidP="00DD06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4345" w:rsidRPr="00A44A74" w14:paraId="520870A8" w14:textId="77777777" w:rsidTr="00DB2350">
        <w:tc>
          <w:tcPr>
            <w:tcW w:w="13248" w:type="dxa"/>
            <w:gridSpan w:val="4"/>
            <w:shd w:val="clear" w:color="auto" w:fill="A6A6A6" w:themeFill="background1" w:themeFillShade="A6"/>
          </w:tcPr>
          <w:p w14:paraId="08702A03" w14:textId="77777777" w:rsidR="00874345" w:rsidRPr="00EC0365" w:rsidRDefault="00874345" w:rsidP="009E775D">
            <w:pPr>
              <w:rPr>
                <w:rFonts w:cstheme="minorHAnsi"/>
                <w:sz w:val="24"/>
                <w:szCs w:val="24"/>
              </w:rPr>
            </w:pPr>
            <w:r w:rsidRPr="00EC0365">
              <w:rPr>
                <w:rFonts w:cstheme="minorHAnsi"/>
                <w:b/>
                <w:sz w:val="24"/>
                <w:szCs w:val="24"/>
              </w:rPr>
              <w:t>Annual Quality Goals</w:t>
            </w:r>
          </w:p>
        </w:tc>
      </w:tr>
      <w:tr w:rsidR="00874345" w:rsidRPr="00A44A74" w14:paraId="61BD6454" w14:textId="77777777" w:rsidTr="00DB2350">
        <w:tc>
          <w:tcPr>
            <w:tcW w:w="1425" w:type="dxa"/>
            <w:shd w:val="clear" w:color="auto" w:fill="D0CECE" w:themeFill="background2" w:themeFillShade="E6"/>
          </w:tcPr>
          <w:p w14:paraId="28D6C662" w14:textId="77777777" w:rsidR="00874345" w:rsidRPr="00EC0365" w:rsidRDefault="00874345" w:rsidP="009E775D">
            <w:pPr>
              <w:rPr>
                <w:rFonts w:cstheme="minorHAnsi"/>
                <w:sz w:val="24"/>
                <w:szCs w:val="24"/>
              </w:rPr>
            </w:pPr>
            <w:r w:rsidRPr="00EC0365">
              <w:rPr>
                <w:rFonts w:cstheme="minorHAnsi"/>
                <w:sz w:val="24"/>
                <w:szCs w:val="24"/>
              </w:rPr>
              <w:t xml:space="preserve">PCN 15-02 </w:t>
            </w:r>
          </w:p>
        </w:tc>
        <w:tc>
          <w:tcPr>
            <w:tcW w:w="11823" w:type="dxa"/>
            <w:gridSpan w:val="3"/>
            <w:shd w:val="clear" w:color="auto" w:fill="D0CECE" w:themeFill="background2" w:themeFillShade="E6"/>
          </w:tcPr>
          <w:p w14:paraId="52855FEA" w14:textId="77777777" w:rsidR="00874345" w:rsidRPr="00EC0365" w:rsidRDefault="00874345" w:rsidP="009E775D">
            <w:pPr>
              <w:rPr>
                <w:rFonts w:cstheme="minorHAnsi"/>
                <w:sz w:val="24"/>
                <w:szCs w:val="24"/>
              </w:rPr>
            </w:pPr>
            <w:r w:rsidRPr="00EC0365">
              <w:rPr>
                <w:rFonts w:cstheme="minorHAnsi"/>
                <w:sz w:val="24"/>
                <w:szCs w:val="24"/>
              </w:rPr>
              <w:t xml:space="preserve">None </w:t>
            </w:r>
          </w:p>
        </w:tc>
      </w:tr>
      <w:tr w:rsidR="0032148F" w:rsidRPr="00A44A74" w14:paraId="3A141A72" w14:textId="453CD570" w:rsidTr="00DB2350">
        <w:tc>
          <w:tcPr>
            <w:tcW w:w="5895" w:type="dxa"/>
            <w:gridSpan w:val="2"/>
            <w:shd w:val="clear" w:color="auto" w:fill="E7E6E6" w:themeFill="background2"/>
          </w:tcPr>
          <w:p w14:paraId="7C96A3BA" w14:textId="49D82B24" w:rsidR="0032148F" w:rsidRPr="00EC0365" w:rsidRDefault="0032148F" w:rsidP="009E775D">
            <w:pPr>
              <w:tabs>
                <w:tab w:val="center" w:pos="956"/>
              </w:tabs>
              <w:rPr>
                <w:rFonts w:cstheme="minorHAnsi"/>
                <w:b/>
                <w:sz w:val="24"/>
                <w:szCs w:val="24"/>
              </w:rPr>
            </w:pPr>
            <w:r w:rsidRPr="00EC0365">
              <w:rPr>
                <w:rFonts w:cstheme="minorHAnsi"/>
                <w:b/>
                <w:sz w:val="24"/>
                <w:szCs w:val="24"/>
              </w:rPr>
              <w:t xml:space="preserve"> Content</w:t>
            </w:r>
          </w:p>
        </w:tc>
        <w:tc>
          <w:tcPr>
            <w:tcW w:w="1772" w:type="dxa"/>
            <w:shd w:val="clear" w:color="auto" w:fill="E7E6E6" w:themeFill="background2"/>
          </w:tcPr>
          <w:p w14:paraId="49D4F5AA" w14:textId="4EB7651C" w:rsidR="0032148F" w:rsidRPr="00EC0365" w:rsidRDefault="0032148F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EC0365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E7E6E6" w:themeFill="background2"/>
          </w:tcPr>
          <w:p w14:paraId="09E15BA5" w14:textId="6A8AD5C4" w:rsidR="0032148F" w:rsidRPr="00EC0365" w:rsidRDefault="0032148F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EC0365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32148F" w:rsidRPr="00A44A74" w14:paraId="6B9CA2C7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5683B421" w14:textId="72710593" w:rsidR="00BD4E1F" w:rsidRPr="00EC0365" w:rsidRDefault="00BD4E1F" w:rsidP="00BD4E1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C0365">
              <w:rPr>
                <w:rFonts w:asciiTheme="minorHAnsi" w:hAnsiTheme="minorHAnsi" w:cstheme="minorHAnsi"/>
                <w:sz w:val="24"/>
                <w:szCs w:val="24"/>
              </w:rPr>
              <w:t>Outline</w:t>
            </w:r>
            <w:r w:rsidR="00E96655">
              <w:rPr>
                <w:rFonts w:asciiTheme="minorHAnsi" w:hAnsiTheme="minorHAnsi" w:cstheme="minorHAnsi"/>
                <w:sz w:val="24"/>
                <w:szCs w:val="24"/>
              </w:rPr>
              <w:t>s the</w:t>
            </w:r>
            <w:r w:rsidRPr="00EC0365">
              <w:rPr>
                <w:rFonts w:asciiTheme="minorHAnsi" w:hAnsiTheme="minorHAnsi" w:cstheme="minorHAnsi"/>
                <w:sz w:val="24"/>
                <w:szCs w:val="24"/>
              </w:rPr>
              <w:t xml:space="preserve"> year’s priorities for the CQM program</w:t>
            </w:r>
          </w:p>
          <w:p w14:paraId="15A23BBE" w14:textId="77777777" w:rsidR="00BD4E1F" w:rsidRPr="00EC0365" w:rsidRDefault="00BD4E1F" w:rsidP="00BD4E1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C0365">
              <w:rPr>
                <w:rFonts w:asciiTheme="minorHAnsi" w:hAnsiTheme="minorHAnsi" w:cstheme="minorHAnsi"/>
                <w:sz w:val="24"/>
                <w:szCs w:val="24"/>
              </w:rPr>
              <w:t>Endpoints/conditions towards which program work will be directed</w:t>
            </w:r>
          </w:p>
          <w:p w14:paraId="0BDAB521" w14:textId="58228B63" w:rsidR="00BD4E1F" w:rsidRPr="00EC0365" w:rsidRDefault="00BD4E1F" w:rsidP="00BD4E1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C0365">
              <w:rPr>
                <w:rFonts w:asciiTheme="minorHAnsi" w:hAnsiTheme="minorHAnsi" w:cstheme="minorHAnsi"/>
                <w:sz w:val="24"/>
                <w:szCs w:val="24"/>
              </w:rPr>
              <w:t>Focus on program’s most important areas of need</w:t>
            </w:r>
            <w:r w:rsidR="00DB3586" w:rsidRPr="00EC0365">
              <w:rPr>
                <w:rFonts w:asciiTheme="minorHAnsi" w:hAnsiTheme="minorHAnsi" w:cstheme="minorHAnsi"/>
                <w:sz w:val="24"/>
                <w:szCs w:val="24"/>
              </w:rPr>
              <w:t xml:space="preserve"> with an</w:t>
            </w:r>
            <w:r w:rsidRPr="00EC03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3586" w:rsidRPr="00EC036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EC0365">
              <w:rPr>
                <w:rFonts w:asciiTheme="minorHAnsi" w:hAnsiTheme="minorHAnsi" w:cstheme="minorHAnsi"/>
                <w:sz w:val="24"/>
                <w:szCs w:val="24"/>
              </w:rPr>
              <w:t>mphasis on improvement</w:t>
            </w:r>
          </w:p>
          <w:p w14:paraId="0F998490" w14:textId="77777777" w:rsidR="00E75478" w:rsidRPr="00EC0365" w:rsidRDefault="00BD4E1F" w:rsidP="00E7547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C0365">
              <w:rPr>
                <w:rFonts w:asciiTheme="minorHAnsi" w:hAnsiTheme="minorHAnsi" w:cstheme="minorHAnsi"/>
                <w:sz w:val="24"/>
                <w:szCs w:val="24"/>
              </w:rPr>
              <w:t>Include five or fewer goals</w:t>
            </w:r>
          </w:p>
          <w:p w14:paraId="222972BC" w14:textId="2A2BE40F" w:rsidR="00F25AE9" w:rsidRPr="00EC0365" w:rsidRDefault="002E7C14" w:rsidP="00E7547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C0365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BD4E1F" w:rsidRPr="00EC0365">
              <w:rPr>
                <w:rFonts w:asciiTheme="minorHAnsi" w:hAnsiTheme="minorHAnsi" w:cstheme="minorHAnsi"/>
                <w:sz w:val="24"/>
                <w:szCs w:val="24"/>
              </w:rPr>
              <w:t>over</w:t>
            </w:r>
            <w:r w:rsidR="00516DB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BD4E1F" w:rsidRPr="00EC0365">
              <w:rPr>
                <w:rFonts w:asciiTheme="minorHAnsi" w:hAnsiTheme="minorHAnsi" w:cstheme="minorHAnsi"/>
                <w:sz w:val="24"/>
                <w:szCs w:val="24"/>
              </w:rPr>
              <w:t xml:space="preserve"> a 12-month period </w:t>
            </w:r>
          </w:p>
          <w:p w14:paraId="7483F178" w14:textId="77777777" w:rsidR="00F25AE9" w:rsidRPr="00EC0365" w:rsidRDefault="00F25AE9" w:rsidP="009E775D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B7DF4F" w14:textId="5B7BF6F5" w:rsidR="00F25AE9" w:rsidRPr="00EC0365" w:rsidRDefault="00F25AE9" w:rsidP="00BD4E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51FEA573" w14:textId="77777777" w:rsidR="0032148F" w:rsidRPr="00EC0365" w:rsidRDefault="0032148F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2626D8E" w14:textId="77777777" w:rsidR="002E7C14" w:rsidRPr="00EC0365" w:rsidRDefault="00BD4E1F" w:rsidP="00BD4E1F">
            <w:pPr>
              <w:tabs>
                <w:tab w:val="left" w:pos="4879"/>
              </w:tabs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EC0365">
              <w:rPr>
                <w:rFonts w:cstheme="minorHAnsi"/>
                <w:bCs/>
                <w:sz w:val="24"/>
                <w:szCs w:val="24"/>
                <w:u w:val="single"/>
              </w:rPr>
              <w:t>Accomplished by</w:t>
            </w:r>
            <w:r w:rsidRPr="00EC0365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62D58E97" w14:textId="6ECB3D97" w:rsidR="00654E15" w:rsidRDefault="00BD4E1F" w:rsidP="00DD06BB">
            <w:pPr>
              <w:tabs>
                <w:tab w:val="left" w:pos="4879"/>
              </w:tabs>
              <w:rPr>
                <w:rFonts w:cstheme="minorHAnsi"/>
                <w:sz w:val="24"/>
                <w:szCs w:val="24"/>
              </w:rPr>
            </w:pPr>
            <w:r w:rsidRPr="00DD06BB">
              <w:rPr>
                <w:rFonts w:cstheme="minorHAnsi"/>
                <w:sz w:val="24"/>
                <w:szCs w:val="24"/>
              </w:rPr>
              <w:t xml:space="preserve">Prioritizing goals in </w:t>
            </w:r>
            <w:r w:rsidR="000E06B0" w:rsidRPr="00DD06BB">
              <w:rPr>
                <w:rFonts w:cstheme="minorHAnsi"/>
                <w:sz w:val="24"/>
                <w:szCs w:val="24"/>
              </w:rPr>
              <w:t>the</w:t>
            </w:r>
            <w:r w:rsidRPr="00DD06BB">
              <w:rPr>
                <w:rFonts w:cstheme="minorHAnsi"/>
                <w:sz w:val="24"/>
                <w:szCs w:val="24"/>
              </w:rPr>
              <w:t xml:space="preserve"> main components of PCN 15-02 (Infrastructure, Performance Measurement, and Quality Improvement), and consider a</w:t>
            </w:r>
            <w:r w:rsidR="00E33AF2" w:rsidRPr="00DD06BB">
              <w:rPr>
                <w:rFonts w:cstheme="minorHAnsi"/>
                <w:sz w:val="24"/>
                <w:szCs w:val="24"/>
              </w:rPr>
              <w:t>ddressing</w:t>
            </w:r>
            <w:r w:rsidRPr="00DD06BB">
              <w:rPr>
                <w:rFonts w:cstheme="minorHAnsi"/>
                <w:sz w:val="24"/>
                <w:szCs w:val="24"/>
              </w:rPr>
              <w:t xml:space="preserve"> </w:t>
            </w:r>
            <w:r w:rsidR="000E06B0" w:rsidRPr="00DD06BB">
              <w:rPr>
                <w:rFonts w:cstheme="minorHAnsi"/>
                <w:sz w:val="24"/>
                <w:szCs w:val="24"/>
              </w:rPr>
              <w:t>s</w:t>
            </w:r>
            <w:r w:rsidRPr="00DD06BB">
              <w:rPr>
                <w:rFonts w:cstheme="minorHAnsi"/>
                <w:sz w:val="24"/>
                <w:szCs w:val="24"/>
              </w:rPr>
              <w:t xml:space="preserve">ubrecipient </w:t>
            </w:r>
            <w:r w:rsidR="000E06B0" w:rsidRPr="00DD06BB">
              <w:rPr>
                <w:rFonts w:cstheme="minorHAnsi"/>
                <w:sz w:val="24"/>
                <w:szCs w:val="24"/>
              </w:rPr>
              <w:t>m</w:t>
            </w:r>
            <w:r w:rsidRPr="00DD06BB">
              <w:rPr>
                <w:rFonts w:cstheme="minorHAnsi"/>
                <w:sz w:val="24"/>
                <w:szCs w:val="24"/>
              </w:rPr>
              <w:t>onitoring (if applicable).</w:t>
            </w:r>
          </w:p>
          <w:p w14:paraId="0606CDA8" w14:textId="77777777" w:rsidR="00DD06BB" w:rsidRPr="00DD06BB" w:rsidRDefault="00DD06BB" w:rsidP="00DD06BB">
            <w:pPr>
              <w:tabs>
                <w:tab w:val="left" w:pos="4879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7D0BBB38" w14:textId="1318EC55" w:rsidR="00654E15" w:rsidRDefault="002F0095" w:rsidP="00DD06BB">
            <w:pPr>
              <w:tabs>
                <w:tab w:val="left" w:pos="4879"/>
              </w:tabs>
              <w:rPr>
                <w:rFonts w:cstheme="minorHAnsi"/>
                <w:sz w:val="24"/>
                <w:szCs w:val="24"/>
              </w:rPr>
            </w:pPr>
            <w:r w:rsidRPr="00DD06BB">
              <w:rPr>
                <w:rFonts w:cstheme="minorHAnsi"/>
                <w:sz w:val="24"/>
                <w:szCs w:val="24"/>
              </w:rPr>
              <w:t>Assessing where the program is currently and</w:t>
            </w:r>
            <w:r w:rsidR="00083D7A" w:rsidRPr="00DD06BB">
              <w:rPr>
                <w:rFonts w:cstheme="minorHAnsi"/>
                <w:sz w:val="24"/>
                <w:szCs w:val="24"/>
              </w:rPr>
              <w:t xml:space="preserve"> </w:t>
            </w:r>
            <w:r w:rsidR="00BD4E1F" w:rsidRPr="00DD06BB">
              <w:rPr>
                <w:rFonts w:cstheme="minorHAnsi"/>
                <w:sz w:val="24"/>
                <w:szCs w:val="24"/>
              </w:rPr>
              <w:t>where the program is headed</w:t>
            </w:r>
            <w:r w:rsidR="00CB441B" w:rsidRPr="00DD06BB">
              <w:rPr>
                <w:rFonts w:cstheme="minorHAnsi"/>
                <w:sz w:val="24"/>
                <w:szCs w:val="24"/>
              </w:rPr>
              <w:t>.</w:t>
            </w:r>
          </w:p>
          <w:p w14:paraId="261E05F3" w14:textId="77777777" w:rsidR="00A44A74" w:rsidRPr="00DD06BB" w:rsidRDefault="00CB441B" w:rsidP="00DD06BB">
            <w:pPr>
              <w:tabs>
                <w:tab w:val="left" w:pos="4879"/>
              </w:tabs>
              <w:rPr>
                <w:rFonts w:cstheme="minorHAnsi"/>
                <w:sz w:val="24"/>
                <w:szCs w:val="24"/>
              </w:rPr>
            </w:pPr>
            <w:r w:rsidRPr="00DD06BB">
              <w:rPr>
                <w:rFonts w:cstheme="minorHAnsi"/>
                <w:sz w:val="24"/>
                <w:szCs w:val="24"/>
              </w:rPr>
              <w:t>Identify</w:t>
            </w:r>
            <w:r w:rsidR="00654E15" w:rsidRPr="00DD06BB">
              <w:rPr>
                <w:rFonts w:cstheme="minorHAnsi"/>
                <w:sz w:val="24"/>
                <w:szCs w:val="24"/>
              </w:rPr>
              <w:t>ing</w:t>
            </w:r>
            <w:r w:rsidRPr="00DD06BB">
              <w:rPr>
                <w:rFonts w:cstheme="minorHAnsi"/>
                <w:sz w:val="24"/>
                <w:szCs w:val="24"/>
              </w:rPr>
              <w:t xml:space="preserve"> areas </w:t>
            </w:r>
            <w:r w:rsidR="00654E15" w:rsidRPr="00DD06BB">
              <w:rPr>
                <w:rFonts w:cstheme="minorHAnsi"/>
                <w:sz w:val="24"/>
                <w:szCs w:val="24"/>
              </w:rPr>
              <w:t xml:space="preserve">(1) </w:t>
            </w:r>
            <w:r w:rsidR="009B3934" w:rsidRPr="00DD06BB">
              <w:rPr>
                <w:rFonts w:cstheme="minorHAnsi"/>
                <w:sz w:val="24"/>
                <w:szCs w:val="24"/>
              </w:rPr>
              <w:t xml:space="preserve">of </w:t>
            </w:r>
            <w:r w:rsidRPr="00DD06BB">
              <w:rPr>
                <w:rFonts w:cstheme="minorHAnsi"/>
                <w:sz w:val="24"/>
                <w:szCs w:val="24"/>
              </w:rPr>
              <w:t xml:space="preserve">non-compliance, </w:t>
            </w:r>
            <w:r w:rsidR="00654E15" w:rsidRPr="00DD06BB">
              <w:rPr>
                <w:rFonts w:cstheme="minorHAnsi"/>
                <w:sz w:val="24"/>
                <w:szCs w:val="24"/>
              </w:rPr>
              <w:t>(2)</w:t>
            </w:r>
            <w:r w:rsidR="009B3934" w:rsidRPr="00DD06BB">
              <w:rPr>
                <w:rFonts w:cstheme="minorHAnsi"/>
                <w:sz w:val="24"/>
                <w:szCs w:val="24"/>
              </w:rPr>
              <w:t xml:space="preserve"> that </w:t>
            </w:r>
            <w:r w:rsidR="00BD4E1F" w:rsidRPr="00DD06BB">
              <w:rPr>
                <w:rFonts w:cstheme="minorHAnsi"/>
                <w:sz w:val="24"/>
                <w:szCs w:val="24"/>
              </w:rPr>
              <w:t>requi</w:t>
            </w:r>
            <w:r w:rsidR="009B3934" w:rsidRPr="00DD06BB">
              <w:rPr>
                <w:rFonts w:cstheme="minorHAnsi"/>
                <w:sz w:val="24"/>
                <w:szCs w:val="24"/>
              </w:rPr>
              <w:t>re</w:t>
            </w:r>
            <w:r w:rsidR="00BD4E1F" w:rsidRPr="00DD06BB">
              <w:rPr>
                <w:rFonts w:cstheme="minorHAnsi"/>
                <w:sz w:val="24"/>
                <w:szCs w:val="24"/>
              </w:rPr>
              <w:t xml:space="preserve"> development or improvement</w:t>
            </w:r>
            <w:r w:rsidR="009B3934" w:rsidRPr="00DD06BB">
              <w:rPr>
                <w:rFonts w:cstheme="minorHAnsi"/>
                <w:sz w:val="24"/>
                <w:szCs w:val="24"/>
              </w:rPr>
              <w:t>, (3)</w:t>
            </w:r>
            <w:r w:rsidR="00A61BFD" w:rsidRPr="00DD06BB">
              <w:rPr>
                <w:rFonts w:cstheme="minorHAnsi"/>
                <w:sz w:val="24"/>
                <w:szCs w:val="24"/>
              </w:rPr>
              <w:t xml:space="preserve"> </w:t>
            </w:r>
            <w:r w:rsidR="00BD4E1F" w:rsidRPr="00DD06BB">
              <w:rPr>
                <w:rFonts w:cstheme="minorHAnsi"/>
                <w:sz w:val="24"/>
                <w:szCs w:val="24"/>
              </w:rPr>
              <w:t>to scale up</w:t>
            </w:r>
            <w:r w:rsidR="00A61BFD" w:rsidRPr="00DD06BB">
              <w:rPr>
                <w:rFonts w:cstheme="minorHAnsi"/>
                <w:sz w:val="24"/>
                <w:szCs w:val="24"/>
              </w:rPr>
              <w:t>,</w:t>
            </w:r>
            <w:r w:rsidR="00A44A74" w:rsidRPr="00DD06BB">
              <w:rPr>
                <w:rFonts w:cstheme="minorHAnsi"/>
                <w:sz w:val="24"/>
                <w:szCs w:val="24"/>
              </w:rPr>
              <w:t xml:space="preserve"> and</w:t>
            </w:r>
            <w:r w:rsidR="00A61BFD" w:rsidRPr="00DD06BB">
              <w:rPr>
                <w:rFonts w:cstheme="minorHAnsi"/>
                <w:sz w:val="24"/>
                <w:szCs w:val="24"/>
              </w:rPr>
              <w:t>/or (4) to</w:t>
            </w:r>
            <w:r w:rsidR="00A44A74" w:rsidRPr="00DD06BB">
              <w:rPr>
                <w:rFonts w:cstheme="minorHAnsi"/>
                <w:sz w:val="24"/>
                <w:szCs w:val="24"/>
              </w:rPr>
              <w:t xml:space="preserve"> expand</w:t>
            </w:r>
            <w:r w:rsidR="00B0555F" w:rsidRPr="00DD06BB">
              <w:rPr>
                <w:rFonts w:cstheme="minorHAnsi"/>
                <w:sz w:val="24"/>
                <w:szCs w:val="24"/>
              </w:rPr>
              <w:t>.</w:t>
            </w:r>
          </w:p>
          <w:p w14:paraId="311E1F1F" w14:textId="478DCDD4" w:rsidR="00A61BFD" w:rsidRPr="00EC0365" w:rsidRDefault="00A61BFD" w:rsidP="00A61BFD">
            <w:pPr>
              <w:tabs>
                <w:tab w:val="left" w:pos="487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74345" w:rsidRPr="00A44A74" w14:paraId="1C36F193" w14:textId="77777777" w:rsidTr="00DB2350">
        <w:tc>
          <w:tcPr>
            <w:tcW w:w="13248" w:type="dxa"/>
            <w:gridSpan w:val="4"/>
            <w:shd w:val="clear" w:color="auto" w:fill="AEAAAA" w:themeFill="background2" w:themeFillShade="BF"/>
          </w:tcPr>
          <w:p w14:paraId="44195DF9" w14:textId="77777777" w:rsidR="00874345" w:rsidRPr="00A44A74" w:rsidRDefault="00874345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Quality Infrastructure</w:t>
            </w:r>
          </w:p>
        </w:tc>
      </w:tr>
      <w:tr w:rsidR="004469B9" w:rsidRPr="00A44A74" w14:paraId="740B4FA4" w14:textId="326EF57D" w:rsidTr="00DB2350">
        <w:tc>
          <w:tcPr>
            <w:tcW w:w="1425" w:type="dxa"/>
            <w:shd w:val="clear" w:color="auto" w:fill="D0CECE" w:themeFill="background2" w:themeFillShade="E6"/>
          </w:tcPr>
          <w:p w14:paraId="273C6F42" w14:textId="7822F159" w:rsidR="004469B9" w:rsidRPr="00A44A74" w:rsidRDefault="004469B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PCN 15-02</w:t>
            </w:r>
          </w:p>
          <w:p w14:paraId="5567393A" w14:textId="6B0F4A89" w:rsidR="004469B9" w:rsidRPr="00A44A74" w:rsidRDefault="004469B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23" w:type="dxa"/>
            <w:gridSpan w:val="3"/>
            <w:shd w:val="clear" w:color="auto" w:fill="D0CECE" w:themeFill="background2" w:themeFillShade="E6"/>
          </w:tcPr>
          <w:p w14:paraId="546976DC" w14:textId="01BCE844" w:rsidR="004469B9" w:rsidRPr="00A44A74" w:rsidRDefault="004469B9" w:rsidP="009E775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Utilization of RWHAP grant funds to establish an appropriate infrastructure for a </w:t>
            </w:r>
            <w:r w:rsidR="00C1618C" w:rsidRPr="00A44A74">
              <w:rPr>
                <w:rFonts w:asciiTheme="minorHAnsi" w:hAnsiTheme="minorHAnsi" w:cstheme="minorHAnsi"/>
                <w:sz w:val="24"/>
                <w:szCs w:val="24"/>
              </w:rPr>
              <w:t>CQM</w:t>
            </w: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program is allowed</w:t>
            </w:r>
            <w:r w:rsidR="00C1618C" w:rsidRPr="00A44A7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5CC8457" w14:textId="62279EDC" w:rsidR="004469B9" w:rsidRPr="00A44A74" w:rsidRDefault="004469B9" w:rsidP="00C1618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An ideal infrastructure consists of</w:t>
            </w:r>
            <w:r w:rsidR="00C1618C"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the following</w:t>
            </w: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:  leadership, quality management committee, dedicated staffing, dedicated resources, </w:t>
            </w:r>
            <w:r w:rsidR="00595CB3" w:rsidRPr="00A44A74">
              <w:rPr>
                <w:rFonts w:asciiTheme="minorHAnsi" w:hAnsiTheme="minorHAnsi" w:cstheme="minorHAnsi"/>
                <w:sz w:val="24"/>
                <w:szCs w:val="24"/>
              </w:rPr>
              <w:t>CQM</w:t>
            </w: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plan, people with HIV involvement, stakeholder involvement, and evaluation of the </w:t>
            </w:r>
            <w:r w:rsidR="00C1618C" w:rsidRPr="00A44A74">
              <w:rPr>
                <w:rFonts w:asciiTheme="minorHAnsi" w:hAnsiTheme="minorHAnsi" w:cstheme="minorHAnsi"/>
                <w:sz w:val="24"/>
                <w:szCs w:val="24"/>
              </w:rPr>
              <w:t>CQM</w:t>
            </w: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program</w:t>
            </w:r>
            <w:r w:rsidR="00C1618C" w:rsidRPr="00A44A7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B463E" w:rsidRPr="00A44A74" w14:paraId="7BBACA35" w14:textId="595CEC9F" w:rsidTr="00DB2350">
        <w:tc>
          <w:tcPr>
            <w:tcW w:w="5895" w:type="dxa"/>
            <w:gridSpan w:val="2"/>
            <w:shd w:val="clear" w:color="auto" w:fill="E7E6E6" w:themeFill="background2"/>
          </w:tcPr>
          <w:p w14:paraId="3FA6C405" w14:textId="28C547B5" w:rsidR="008B463E" w:rsidRPr="00A44A74" w:rsidRDefault="008B463E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772" w:type="dxa"/>
            <w:shd w:val="clear" w:color="auto" w:fill="E7E6E6" w:themeFill="background2"/>
          </w:tcPr>
          <w:p w14:paraId="5CEE7823" w14:textId="50CD9E6A" w:rsidR="008B463E" w:rsidRPr="00A44A74" w:rsidRDefault="008B463E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E7E6E6" w:themeFill="background2"/>
          </w:tcPr>
          <w:p w14:paraId="4383B187" w14:textId="4E880D74" w:rsidR="008B463E" w:rsidRPr="00A44A74" w:rsidRDefault="008B463E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8B463E" w:rsidRPr="00A44A74" w14:paraId="2220A696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53B517DC" w14:textId="7B4190B5" w:rsidR="008B463E" w:rsidRPr="00A44A74" w:rsidRDefault="008B463E" w:rsidP="00B33284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Describe how leadership guides, endorses,</w:t>
            </w:r>
            <w:r w:rsidR="00E35CE7" w:rsidRPr="00A44A74">
              <w:rPr>
                <w:rFonts w:cstheme="minorHAnsi"/>
                <w:sz w:val="24"/>
                <w:szCs w:val="24"/>
              </w:rPr>
              <w:t xml:space="preserve"> supports,</w:t>
            </w:r>
            <w:r w:rsidRPr="00A44A74">
              <w:rPr>
                <w:rFonts w:cstheme="minorHAnsi"/>
                <w:sz w:val="24"/>
                <w:szCs w:val="24"/>
              </w:rPr>
              <w:t xml:space="preserve"> and champions the </w:t>
            </w:r>
            <w:r w:rsidR="00226C92" w:rsidRPr="00A44A74">
              <w:rPr>
                <w:rFonts w:cstheme="minorHAnsi"/>
                <w:sz w:val="24"/>
                <w:szCs w:val="24"/>
              </w:rPr>
              <w:t>CQM</w:t>
            </w:r>
            <w:r w:rsidRPr="00A44A74">
              <w:rPr>
                <w:rFonts w:cstheme="minorHAnsi"/>
                <w:sz w:val="24"/>
                <w:szCs w:val="24"/>
              </w:rPr>
              <w:t xml:space="preserve"> program</w:t>
            </w:r>
            <w:r w:rsidR="006F5CE8" w:rsidRPr="00A44A7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65614197" w14:textId="77777777" w:rsidR="008B463E" w:rsidRPr="00A44A74" w:rsidRDefault="008B463E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71219D68" w14:textId="026B08A0" w:rsidR="00A43A19" w:rsidRPr="00A44A74" w:rsidRDefault="00BD4E1F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Provide examples of “how” leaders are involved and contributing</w:t>
            </w:r>
            <w:r w:rsidR="007409BF">
              <w:rPr>
                <w:rFonts w:cstheme="minorHAnsi"/>
                <w:sz w:val="24"/>
                <w:szCs w:val="24"/>
              </w:rPr>
              <w:t>.</w:t>
            </w:r>
          </w:p>
          <w:p w14:paraId="74F9B988" w14:textId="1EE59FCA" w:rsidR="00BD4E1F" w:rsidRPr="00A44A74" w:rsidRDefault="00BD4E1F" w:rsidP="009E775D">
            <w:pPr>
              <w:rPr>
                <w:rFonts w:cstheme="minorHAnsi"/>
                <w:sz w:val="24"/>
                <w:szCs w:val="24"/>
              </w:rPr>
            </w:pPr>
          </w:p>
          <w:p w14:paraId="5F5CEA6B" w14:textId="429E833B" w:rsidR="00BD4E1F" w:rsidRPr="00A44A74" w:rsidRDefault="00BD4E1F" w:rsidP="00BD4E1F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Include the titles, roles, and responsibilitie</w:t>
            </w:r>
            <w:r w:rsidR="007409BF">
              <w:rPr>
                <w:rFonts w:cstheme="minorHAnsi"/>
                <w:sz w:val="24"/>
                <w:szCs w:val="24"/>
              </w:rPr>
              <w:t>s of leaders associated with the C</w:t>
            </w:r>
            <w:r w:rsidR="008C0719">
              <w:rPr>
                <w:rFonts w:cstheme="minorHAnsi"/>
                <w:sz w:val="24"/>
                <w:szCs w:val="24"/>
              </w:rPr>
              <w:t>Q</w:t>
            </w:r>
            <w:r w:rsidR="007409BF">
              <w:rPr>
                <w:rFonts w:cstheme="minorHAnsi"/>
                <w:sz w:val="24"/>
                <w:szCs w:val="24"/>
              </w:rPr>
              <w:t>M program</w:t>
            </w:r>
            <w:r w:rsidRPr="00A44A74">
              <w:rPr>
                <w:rFonts w:cstheme="minorHAnsi"/>
                <w:sz w:val="24"/>
                <w:szCs w:val="24"/>
              </w:rPr>
              <w:t>. Do not include</w:t>
            </w:r>
            <w:r w:rsidR="00EC6ABB">
              <w:rPr>
                <w:rFonts w:cstheme="minorHAnsi"/>
                <w:sz w:val="24"/>
                <w:szCs w:val="24"/>
              </w:rPr>
              <w:t xml:space="preserve"> </w:t>
            </w:r>
            <w:r w:rsidRPr="00A44A74">
              <w:rPr>
                <w:rFonts w:cstheme="minorHAnsi"/>
                <w:sz w:val="24"/>
                <w:szCs w:val="24"/>
              </w:rPr>
              <w:t>staff and other stakeholders</w:t>
            </w:r>
            <w:r w:rsidR="00EC6ABB">
              <w:rPr>
                <w:rFonts w:cstheme="minorHAnsi"/>
                <w:sz w:val="24"/>
                <w:szCs w:val="24"/>
              </w:rPr>
              <w:t xml:space="preserve"> by name</w:t>
            </w:r>
            <w:r w:rsidRPr="00A44A74">
              <w:rPr>
                <w:rFonts w:cstheme="minorHAnsi"/>
                <w:sz w:val="24"/>
                <w:szCs w:val="24"/>
              </w:rPr>
              <w:t>.</w:t>
            </w:r>
          </w:p>
          <w:p w14:paraId="0A9A072E" w14:textId="77777777" w:rsidR="00BD4E1F" w:rsidRPr="00A44A74" w:rsidRDefault="00BD4E1F" w:rsidP="00BD4E1F">
            <w:pPr>
              <w:rPr>
                <w:rFonts w:cstheme="minorHAnsi"/>
                <w:sz w:val="24"/>
                <w:szCs w:val="24"/>
              </w:rPr>
            </w:pPr>
          </w:p>
          <w:p w14:paraId="5F026566" w14:textId="4D2A2BF5" w:rsidR="00002C65" w:rsidRDefault="00BD4E1F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Consider including an organizational chart (</w:t>
            </w:r>
            <w:r w:rsidR="00CF41EB">
              <w:rPr>
                <w:rFonts w:cstheme="minorHAnsi"/>
                <w:sz w:val="24"/>
                <w:szCs w:val="24"/>
              </w:rPr>
              <w:t>a</w:t>
            </w:r>
            <w:r w:rsidRPr="00A44A74">
              <w:rPr>
                <w:rFonts w:cstheme="minorHAnsi"/>
                <w:sz w:val="24"/>
                <w:szCs w:val="24"/>
              </w:rPr>
              <w:t>ppendix document)</w:t>
            </w:r>
            <w:r w:rsidR="00CF41EB">
              <w:rPr>
                <w:rFonts w:cstheme="minorHAnsi"/>
                <w:sz w:val="24"/>
                <w:szCs w:val="24"/>
              </w:rPr>
              <w:t>.</w:t>
            </w:r>
          </w:p>
          <w:p w14:paraId="5F1E228F" w14:textId="2E932BC1" w:rsidR="00A44A74" w:rsidRPr="00A44A74" w:rsidRDefault="00A44A74" w:rsidP="009E77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463E" w:rsidRPr="00A44A74" w14:paraId="702450C1" w14:textId="77777777" w:rsidTr="00DB2350">
        <w:trPr>
          <w:trHeight w:val="962"/>
        </w:trPr>
        <w:tc>
          <w:tcPr>
            <w:tcW w:w="5895" w:type="dxa"/>
            <w:gridSpan w:val="2"/>
            <w:shd w:val="clear" w:color="auto" w:fill="FFFFFF" w:themeFill="background1"/>
          </w:tcPr>
          <w:p w14:paraId="2408A0EB" w14:textId="73A88E8D" w:rsidR="008B463E" w:rsidRPr="00A44A74" w:rsidRDefault="008B463E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Describe who serves on the quality management committee, who chairs and facilities the meetings, how often the quality management committee meets, and the purpose of the quality management committee</w:t>
            </w:r>
            <w:r w:rsidR="006F5CE8" w:rsidRPr="00A44A7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7A121841" w14:textId="77777777" w:rsidR="008B463E" w:rsidRPr="00A44A74" w:rsidRDefault="008B463E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42C9366" w14:textId="0C1D1CB6" w:rsidR="00BF1482" w:rsidRPr="00A44A74" w:rsidRDefault="00BD4E1F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I</w:t>
            </w:r>
            <w:r w:rsidR="00BF1482" w:rsidRPr="00A44A74">
              <w:rPr>
                <w:rFonts w:cstheme="minorHAnsi"/>
                <w:sz w:val="24"/>
                <w:szCs w:val="24"/>
              </w:rPr>
              <w:t>dentify</w:t>
            </w:r>
            <w:r w:rsidRPr="00A44A74">
              <w:rPr>
                <w:rFonts w:cstheme="minorHAnsi"/>
                <w:sz w:val="24"/>
                <w:szCs w:val="24"/>
              </w:rPr>
              <w:t xml:space="preserve"> (high-level) the roles, responsibilities, duties, and expectations (r/r/d/e) for individual committee members.  </w:t>
            </w:r>
          </w:p>
          <w:p w14:paraId="3EFA4F06" w14:textId="386CE77C" w:rsidR="00BF1482" w:rsidRPr="00A44A74" w:rsidRDefault="00BF1482" w:rsidP="00BF1482">
            <w:pPr>
              <w:rPr>
                <w:rFonts w:cstheme="minorHAnsi"/>
                <w:sz w:val="24"/>
                <w:szCs w:val="24"/>
              </w:rPr>
            </w:pPr>
          </w:p>
          <w:p w14:paraId="3C8B79B4" w14:textId="3C6C84EB" w:rsidR="00BF1482" w:rsidRPr="00A44A74" w:rsidRDefault="00BF1482" w:rsidP="00BF1482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Are meeting minutes maintained? How? By who</w:t>
            </w:r>
            <w:r w:rsidR="00B566BC">
              <w:rPr>
                <w:rFonts w:cstheme="minorHAnsi"/>
                <w:sz w:val="24"/>
                <w:szCs w:val="24"/>
              </w:rPr>
              <w:t>m</w:t>
            </w:r>
            <w:r w:rsidRPr="00A44A74"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475FC6D9" w14:textId="77777777" w:rsidR="00BF1482" w:rsidRPr="00A44A74" w:rsidRDefault="00BF1482" w:rsidP="00BF1482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AC7B2D" w14:textId="2A3404D6" w:rsidR="00A43A19" w:rsidRPr="00A44A74" w:rsidRDefault="00BF1482" w:rsidP="00BF1482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Are the meeting minutes shared? How? With who</w:t>
            </w:r>
            <w:r w:rsidR="00B566BC">
              <w:rPr>
                <w:rFonts w:cstheme="minorHAnsi"/>
                <w:sz w:val="24"/>
                <w:szCs w:val="24"/>
              </w:rPr>
              <w:t>m</w:t>
            </w:r>
            <w:r w:rsidRPr="00A44A74">
              <w:rPr>
                <w:rFonts w:cstheme="minorHAnsi"/>
                <w:sz w:val="24"/>
                <w:szCs w:val="24"/>
              </w:rPr>
              <w:t>?</w:t>
            </w:r>
          </w:p>
          <w:p w14:paraId="2339815B" w14:textId="32F17920" w:rsidR="002E23E9" w:rsidRPr="00A44A74" w:rsidRDefault="002E23E9" w:rsidP="009E77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463E" w:rsidRPr="00A44A74" w14:paraId="4CE68922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547FC3CD" w14:textId="6BEBB0A2" w:rsidR="008B463E" w:rsidRPr="00A44A74" w:rsidRDefault="009976E9" w:rsidP="00A237A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Describe the staff positions responsible for developing and implementing the </w:t>
            </w:r>
            <w:r w:rsidR="00A237AD" w:rsidRPr="00A44A74">
              <w:rPr>
                <w:rFonts w:cstheme="minorHAnsi"/>
                <w:sz w:val="24"/>
                <w:szCs w:val="24"/>
              </w:rPr>
              <w:t xml:space="preserve">CQM </w:t>
            </w:r>
            <w:r w:rsidRPr="00A44A74">
              <w:rPr>
                <w:rFonts w:cstheme="minorHAnsi"/>
                <w:sz w:val="24"/>
                <w:szCs w:val="24"/>
              </w:rPr>
              <w:t xml:space="preserve">program and related activities including the role of contractors funded to assist with the </w:t>
            </w:r>
            <w:r w:rsidR="00A237AD" w:rsidRPr="00A44A74">
              <w:rPr>
                <w:rFonts w:cstheme="minorHAnsi"/>
                <w:sz w:val="24"/>
                <w:szCs w:val="24"/>
              </w:rPr>
              <w:t>CQM</w:t>
            </w:r>
            <w:r w:rsidRPr="00A44A74">
              <w:rPr>
                <w:rFonts w:cstheme="minorHAnsi"/>
                <w:sz w:val="24"/>
                <w:szCs w:val="24"/>
              </w:rPr>
              <w:t xml:space="preserve"> program</w:t>
            </w:r>
            <w:r w:rsidR="006F5CE8" w:rsidRPr="00A44A7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44877C32" w14:textId="77777777" w:rsidR="008B463E" w:rsidRPr="00A44A74" w:rsidRDefault="008B463E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501DF0F" w14:textId="77777777" w:rsidR="005C04AE" w:rsidRDefault="00BF1482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Are there select staff members and/or contractors (e.g.</w:t>
            </w:r>
            <w:r w:rsidR="005E0F4E">
              <w:rPr>
                <w:rFonts w:cstheme="minorHAnsi"/>
                <w:sz w:val="24"/>
                <w:szCs w:val="24"/>
              </w:rPr>
              <w:t>,</w:t>
            </w:r>
            <w:r w:rsidRPr="00A44A74">
              <w:rPr>
                <w:rFonts w:cstheme="minorHAnsi"/>
                <w:sz w:val="24"/>
                <w:szCs w:val="24"/>
              </w:rPr>
              <w:t xml:space="preserve"> CQM </w:t>
            </w:r>
            <w:r w:rsidR="005E0F4E">
              <w:rPr>
                <w:rFonts w:cstheme="minorHAnsi"/>
                <w:sz w:val="24"/>
                <w:szCs w:val="24"/>
              </w:rPr>
              <w:t>c</w:t>
            </w:r>
            <w:r w:rsidRPr="00A44A74">
              <w:rPr>
                <w:rFonts w:cstheme="minorHAnsi"/>
                <w:sz w:val="24"/>
                <w:szCs w:val="24"/>
              </w:rPr>
              <w:t xml:space="preserve">onsultant) that functions to implement CQM activities? </w:t>
            </w:r>
          </w:p>
          <w:p w14:paraId="1BECB102" w14:textId="77777777" w:rsidR="005C04AE" w:rsidRDefault="005C04AE" w:rsidP="002E23E9">
            <w:pPr>
              <w:rPr>
                <w:rFonts w:cstheme="minorHAnsi"/>
                <w:sz w:val="24"/>
                <w:szCs w:val="24"/>
              </w:rPr>
            </w:pPr>
          </w:p>
          <w:p w14:paraId="65557E04" w14:textId="33F6744B" w:rsidR="008B463E" w:rsidRPr="00A44A74" w:rsidRDefault="005C04AE" w:rsidP="002E23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cstheme="minorHAnsi"/>
                <w:sz w:val="24"/>
                <w:szCs w:val="24"/>
              </w:rPr>
              <w:t>are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the r/r/d/e of </w:t>
            </w:r>
            <w:r w:rsidR="00266394">
              <w:rPr>
                <w:rFonts w:cstheme="minorHAnsi"/>
                <w:sz w:val="24"/>
                <w:szCs w:val="24"/>
              </w:rPr>
              <w:t xml:space="preserve">staff </w:t>
            </w:r>
            <w:r w:rsidR="00CF316B">
              <w:rPr>
                <w:rFonts w:cstheme="minorHAnsi"/>
                <w:sz w:val="24"/>
                <w:szCs w:val="24"/>
              </w:rPr>
              <w:t>assigned</w:t>
            </w:r>
            <w:r w:rsidR="00266394">
              <w:rPr>
                <w:rFonts w:cstheme="minorHAnsi"/>
                <w:sz w:val="24"/>
                <w:szCs w:val="24"/>
              </w:rPr>
              <w:t xml:space="preserve"> to CQM work</w:t>
            </w:r>
            <w:r w:rsidR="00BC6B0B">
              <w:rPr>
                <w:rFonts w:cstheme="minorHAnsi"/>
                <w:sz w:val="24"/>
                <w:szCs w:val="24"/>
              </w:rPr>
              <w:t xml:space="preserve"> including agreements (i.e., statement of work) </w:t>
            </w:r>
            <w:r w:rsidR="000D7EBA">
              <w:rPr>
                <w:rFonts w:cstheme="minorHAnsi"/>
                <w:sz w:val="24"/>
                <w:szCs w:val="24"/>
              </w:rPr>
              <w:t>with external CQM contractors?</w:t>
            </w:r>
            <w:r w:rsidR="00BF1482" w:rsidRPr="00A44A7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B45326" w14:textId="6D6A57EB" w:rsidR="00E75478" w:rsidRPr="00A44A74" w:rsidRDefault="00E75478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0DD9" w:rsidRPr="00A44A74" w14:paraId="43B23C47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2DB179FD" w14:textId="77777777" w:rsidR="00020DD9" w:rsidRPr="00A44A74" w:rsidRDefault="009976E9" w:rsidP="00A237A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Describe who writes, reviews, updates, and approves the </w:t>
            </w:r>
            <w:r w:rsidR="00A237AD" w:rsidRPr="00A44A74">
              <w:rPr>
                <w:rFonts w:cstheme="minorHAnsi"/>
                <w:sz w:val="24"/>
                <w:szCs w:val="24"/>
              </w:rPr>
              <w:t>CQM</w:t>
            </w:r>
            <w:r w:rsidRPr="00A44A74">
              <w:rPr>
                <w:rFonts w:cstheme="minorHAnsi"/>
                <w:sz w:val="24"/>
                <w:szCs w:val="24"/>
              </w:rPr>
              <w:t xml:space="preserve"> plan</w:t>
            </w:r>
            <w:r w:rsidR="006F5CE8" w:rsidRPr="00A44A74">
              <w:rPr>
                <w:rFonts w:cstheme="minorHAnsi"/>
                <w:sz w:val="24"/>
                <w:szCs w:val="24"/>
              </w:rPr>
              <w:t>.</w:t>
            </w:r>
          </w:p>
          <w:p w14:paraId="505F5AEC" w14:textId="77777777" w:rsidR="00BF1482" w:rsidRPr="00A44A74" w:rsidRDefault="00BF1482" w:rsidP="00A237AD">
            <w:pPr>
              <w:rPr>
                <w:rFonts w:cstheme="minorHAnsi"/>
                <w:sz w:val="24"/>
                <w:szCs w:val="24"/>
              </w:rPr>
            </w:pPr>
          </w:p>
          <w:p w14:paraId="7BFCD6B5" w14:textId="2753919B" w:rsidR="00BF1482" w:rsidRPr="00A44A74" w:rsidRDefault="00BF1482" w:rsidP="00A237AD">
            <w:pPr>
              <w:rPr>
                <w:rFonts w:cstheme="minorHAnsi"/>
                <w:sz w:val="24"/>
                <w:szCs w:val="24"/>
              </w:rPr>
            </w:pPr>
            <w:r w:rsidRPr="000D7EBA">
              <w:rPr>
                <w:rFonts w:cstheme="minorHAnsi"/>
                <w:i/>
                <w:sz w:val="24"/>
                <w:szCs w:val="24"/>
                <w:u w:val="single"/>
              </w:rPr>
              <w:t>Required Sections</w:t>
            </w:r>
            <w:r w:rsidRPr="00A44A74">
              <w:rPr>
                <w:rFonts w:cstheme="minorHAnsi"/>
                <w:sz w:val="24"/>
                <w:szCs w:val="24"/>
              </w:rPr>
              <w:t xml:space="preserve">: Quality Statement, Annual Quality Goals, Infrastructure, Performance Measurement, Quality Improvement, Evaluation of the </w:t>
            </w:r>
            <w:r w:rsidR="00C451CE">
              <w:rPr>
                <w:rFonts w:cstheme="minorHAnsi"/>
                <w:sz w:val="24"/>
                <w:szCs w:val="24"/>
              </w:rPr>
              <w:t xml:space="preserve">CQM </w:t>
            </w:r>
            <w:r w:rsidRPr="00A44A74">
              <w:rPr>
                <w:rFonts w:cstheme="minorHAnsi"/>
                <w:sz w:val="24"/>
                <w:szCs w:val="24"/>
              </w:rPr>
              <w:t xml:space="preserve">Program, </w:t>
            </w:r>
            <w:r w:rsidR="00C451CE">
              <w:rPr>
                <w:rFonts w:cstheme="minorHAnsi"/>
                <w:sz w:val="24"/>
                <w:szCs w:val="24"/>
              </w:rPr>
              <w:t xml:space="preserve">and </w:t>
            </w:r>
            <w:r w:rsidRPr="00A44A74">
              <w:rPr>
                <w:rFonts w:cstheme="minorHAnsi"/>
                <w:sz w:val="24"/>
                <w:szCs w:val="24"/>
              </w:rPr>
              <w:t>Work Plan.</w:t>
            </w:r>
          </w:p>
        </w:tc>
        <w:tc>
          <w:tcPr>
            <w:tcW w:w="1772" w:type="dxa"/>
            <w:shd w:val="clear" w:color="auto" w:fill="FFFFFF" w:themeFill="background1"/>
          </w:tcPr>
          <w:p w14:paraId="2DC5E12E" w14:textId="77777777" w:rsidR="00020DD9" w:rsidRPr="00A44A74" w:rsidRDefault="00020DD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56291A36" w14:textId="1493BC4F" w:rsidR="00BF1482" w:rsidRPr="00A44A74" w:rsidRDefault="00BF1482" w:rsidP="00BF1482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How often is the CQM plan reviewed and revised?</w:t>
            </w:r>
          </w:p>
          <w:p w14:paraId="01DF8028" w14:textId="77777777" w:rsidR="00BF1482" w:rsidRPr="00A44A74" w:rsidRDefault="00BF1482" w:rsidP="00BF1482">
            <w:pPr>
              <w:rPr>
                <w:rFonts w:cstheme="minorHAnsi"/>
                <w:sz w:val="24"/>
                <w:szCs w:val="24"/>
              </w:rPr>
            </w:pPr>
          </w:p>
          <w:p w14:paraId="76443FA4" w14:textId="09B577E1" w:rsidR="00BF1482" w:rsidRPr="00A44A74" w:rsidRDefault="00BF1482" w:rsidP="00BF1482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What is the process </w:t>
            </w:r>
            <w:r w:rsidR="003D1DF7">
              <w:rPr>
                <w:rFonts w:cstheme="minorHAnsi"/>
                <w:sz w:val="24"/>
                <w:szCs w:val="24"/>
              </w:rPr>
              <w:t>to</w:t>
            </w:r>
            <w:r w:rsidRPr="00A44A74">
              <w:rPr>
                <w:rFonts w:cstheme="minorHAnsi"/>
                <w:sz w:val="24"/>
                <w:szCs w:val="24"/>
              </w:rPr>
              <w:t xml:space="preserve"> </w:t>
            </w:r>
            <w:r w:rsidR="00C56671">
              <w:rPr>
                <w:rFonts w:cstheme="minorHAnsi"/>
                <w:sz w:val="24"/>
                <w:szCs w:val="24"/>
              </w:rPr>
              <w:t xml:space="preserve">review and </w:t>
            </w:r>
            <w:r w:rsidRPr="00A44A74">
              <w:rPr>
                <w:rFonts w:cstheme="minorHAnsi"/>
                <w:sz w:val="24"/>
                <w:szCs w:val="24"/>
              </w:rPr>
              <w:t>updat</w:t>
            </w:r>
            <w:r w:rsidR="003D1DF7">
              <w:rPr>
                <w:rFonts w:cstheme="minorHAnsi"/>
                <w:sz w:val="24"/>
                <w:szCs w:val="24"/>
              </w:rPr>
              <w:t>e</w:t>
            </w:r>
            <w:r w:rsidRPr="00A44A74">
              <w:rPr>
                <w:rFonts w:cstheme="minorHAnsi"/>
                <w:sz w:val="24"/>
                <w:szCs w:val="24"/>
              </w:rPr>
              <w:t xml:space="preserve"> the work plan? How often?</w:t>
            </w:r>
            <w:r w:rsidR="00657DAF">
              <w:rPr>
                <w:rFonts w:cstheme="minorHAnsi"/>
                <w:sz w:val="24"/>
                <w:szCs w:val="24"/>
              </w:rPr>
              <w:t xml:space="preserve"> By whom?</w:t>
            </w:r>
          </w:p>
          <w:p w14:paraId="334A70DD" w14:textId="77777777" w:rsidR="00BF1482" w:rsidRPr="00A44A74" w:rsidRDefault="00BF1482" w:rsidP="00BF1482">
            <w:pPr>
              <w:rPr>
                <w:rFonts w:cstheme="minorHAnsi"/>
                <w:sz w:val="24"/>
                <w:szCs w:val="24"/>
              </w:rPr>
            </w:pPr>
          </w:p>
          <w:p w14:paraId="6BB3CAD0" w14:textId="3EC7D46A" w:rsidR="00A43A19" w:rsidRPr="00A44A74" w:rsidRDefault="00BF1482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What is the approval process that finalizes the </w:t>
            </w:r>
            <w:r w:rsidR="00ED1B4B">
              <w:rPr>
                <w:rFonts w:cstheme="minorHAnsi"/>
                <w:sz w:val="24"/>
                <w:szCs w:val="24"/>
              </w:rPr>
              <w:t xml:space="preserve">CQM </w:t>
            </w:r>
            <w:r w:rsidRPr="00A44A74">
              <w:rPr>
                <w:rFonts w:cstheme="minorHAnsi"/>
                <w:sz w:val="24"/>
                <w:szCs w:val="24"/>
              </w:rPr>
              <w:t>plan?</w:t>
            </w:r>
            <w:r w:rsidR="002E23E9" w:rsidRPr="00A44A74">
              <w:rPr>
                <w:rFonts w:cstheme="minorHAnsi"/>
                <w:sz w:val="24"/>
                <w:szCs w:val="24"/>
              </w:rPr>
              <w:t xml:space="preserve"> </w:t>
            </w:r>
            <w:r w:rsidR="002E23E9" w:rsidRPr="00A44A7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B5C6C44" w14:textId="532FCC0C" w:rsidR="002E23E9" w:rsidRPr="00A44A74" w:rsidRDefault="002E23E9" w:rsidP="009E77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0DD9" w:rsidRPr="00A44A74" w14:paraId="3F5D24E5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05A78F13" w14:textId="08AECDDC" w:rsidR="00020DD9" w:rsidRPr="00A44A74" w:rsidRDefault="00A43A19" w:rsidP="00A237A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Describe how people</w:t>
            </w:r>
            <w:r w:rsidR="009976E9" w:rsidRPr="00A44A74">
              <w:rPr>
                <w:rFonts w:cstheme="minorHAnsi"/>
                <w:sz w:val="24"/>
                <w:szCs w:val="24"/>
              </w:rPr>
              <w:t xml:space="preserve"> with HIV </w:t>
            </w:r>
            <w:r w:rsidR="00E75478" w:rsidRPr="00A44A74">
              <w:rPr>
                <w:rFonts w:cstheme="minorHAnsi"/>
                <w:sz w:val="24"/>
                <w:szCs w:val="24"/>
              </w:rPr>
              <w:t xml:space="preserve">(PWH) </w:t>
            </w:r>
            <w:r w:rsidR="009976E9" w:rsidRPr="00A44A74">
              <w:rPr>
                <w:rFonts w:cstheme="minorHAnsi"/>
                <w:sz w:val="24"/>
                <w:szCs w:val="24"/>
              </w:rPr>
              <w:t xml:space="preserve">are involved in the development and implementation of the </w:t>
            </w:r>
            <w:r w:rsidR="00A237AD" w:rsidRPr="00A44A74">
              <w:rPr>
                <w:rFonts w:cstheme="minorHAnsi"/>
                <w:sz w:val="24"/>
                <w:szCs w:val="24"/>
              </w:rPr>
              <w:t>CQM</w:t>
            </w:r>
            <w:r w:rsidR="009976E9" w:rsidRPr="00A44A74">
              <w:rPr>
                <w:rFonts w:cstheme="minorHAnsi"/>
                <w:sz w:val="24"/>
                <w:szCs w:val="24"/>
              </w:rPr>
              <w:t xml:space="preserve"> program</w:t>
            </w:r>
            <w:r w:rsidR="006F5CE8" w:rsidRPr="00A44A7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08287E1C" w14:textId="77777777" w:rsidR="00020DD9" w:rsidRPr="00A44A74" w:rsidRDefault="00020DD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E44228F" w14:textId="77777777" w:rsidR="00DD06BB" w:rsidRDefault="00583279" w:rsidP="004444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Consider the various ways PWH can be involved (e.g., </w:t>
            </w:r>
            <w:r w:rsidR="00DD06BB">
              <w:rPr>
                <w:rFonts w:cstheme="minorHAnsi"/>
                <w:sz w:val="24"/>
                <w:szCs w:val="24"/>
              </w:rPr>
              <w:t>surveys, focus groups, committee participation).</w:t>
            </w:r>
          </w:p>
          <w:p w14:paraId="2EEC2F96" w14:textId="77777777" w:rsidR="00DD06BB" w:rsidRDefault="00DD06BB" w:rsidP="0044444E">
            <w:pPr>
              <w:rPr>
                <w:rFonts w:cstheme="minorHAnsi"/>
                <w:sz w:val="24"/>
                <w:szCs w:val="24"/>
              </w:rPr>
            </w:pPr>
          </w:p>
          <w:p w14:paraId="2F3A2DDC" w14:textId="26EEB6EB" w:rsidR="0044444E" w:rsidRDefault="0044444E" w:rsidP="0044444E">
            <w:pPr>
              <w:rPr>
                <w:rFonts w:cstheme="minorHAnsi"/>
                <w:sz w:val="24"/>
                <w:szCs w:val="24"/>
              </w:rPr>
            </w:pPr>
            <w:r w:rsidRPr="0044444E">
              <w:rPr>
                <w:rFonts w:cstheme="minorHAnsi"/>
                <w:sz w:val="24"/>
                <w:szCs w:val="24"/>
              </w:rPr>
              <w:t>Include r</w:t>
            </w:r>
            <w:r w:rsidR="005660EE">
              <w:rPr>
                <w:rFonts w:cstheme="minorHAnsi"/>
                <w:sz w:val="24"/>
                <w:szCs w:val="24"/>
              </w:rPr>
              <w:t>/r/d/e</w:t>
            </w:r>
            <w:r w:rsidRPr="0044444E">
              <w:rPr>
                <w:rFonts w:cstheme="minorHAnsi"/>
                <w:sz w:val="24"/>
                <w:szCs w:val="24"/>
              </w:rPr>
              <w:t>.</w:t>
            </w:r>
          </w:p>
          <w:p w14:paraId="1F8D4D61" w14:textId="77777777" w:rsidR="0044444E" w:rsidRPr="0044444E" w:rsidRDefault="0044444E" w:rsidP="0044444E">
            <w:pPr>
              <w:rPr>
                <w:rFonts w:cstheme="minorHAnsi"/>
                <w:sz w:val="24"/>
                <w:szCs w:val="24"/>
              </w:rPr>
            </w:pPr>
          </w:p>
          <w:p w14:paraId="6D80890F" w14:textId="77777777" w:rsidR="007D4CA6" w:rsidRDefault="0044444E" w:rsidP="0044444E">
            <w:pPr>
              <w:rPr>
                <w:rFonts w:cstheme="minorHAnsi"/>
                <w:sz w:val="24"/>
                <w:szCs w:val="24"/>
              </w:rPr>
            </w:pPr>
            <w:r w:rsidRPr="0044444E">
              <w:rPr>
                <w:rFonts w:cstheme="minorHAnsi"/>
                <w:sz w:val="24"/>
                <w:szCs w:val="24"/>
              </w:rPr>
              <w:t xml:space="preserve">How are PWH recruited to participate in the CQM program? </w:t>
            </w:r>
          </w:p>
          <w:p w14:paraId="45239A24" w14:textId="77777777" w:rsidR="007D4CA6" w:rsidRDefault="007D4CA6" w:rsidP="0044444E">
            <w:pPr>
              <w:rPr>
                <w:rFonts w:cstheme="minorHAnsi"/>
                <w:sz w:val="24"/>
                <w:szCs w:val="24"/>
              </w:rPr>
            </w:pPr>
          </w:p>
          <w:p w14:paraId="65FE2D9B" w14:textId="7716EA33" w:rsidR="0044444E" w:rsidRDefault="00C50BF6" w:rsidP="004444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specific</w:t>
            </w:r>
            <w:r w:rsidR="0044444E" w:rsidRPr="0044444E">
              <w:rPr>
                <w:rFonts w:cstheme="minorHAnsi"/>
                <w:sz w:val="24"/>
                <w:szCs w:val="24"/>
              </w:rPr>
              <w:t xml:space="preserve"> subpopulations recruited?</w:t>
            </w:r>
          </w:p>
          <w:p w14:paraId="0EE1240E" w14:textId="77777777" w:rsidR="0044444E" w:rsidRPr="0044444E" w:rsidRDefault="0044444E" w:rsidP="0044444E">
            <w:pPr>
              <w:rPr>
                <w:rFonts w:cstheme="minorHAnsi"/>
                <w:sz w:val="24"/>
                <w:szCs w:val="24"/>
              </w:rPr>
            </w:pPr>
          </w:p>
          <w:p w14:paraId="63288798" w14:textId="32EE07A7" w:rsidR="0044444E" w:rsidRPr="0044444E" w:rsidRDefault="0044444E" w:rsidP="0044444E">
            <w:pPr>
              <w:rPr>
                <w:rFonts w:cstheme="minorHAnsi"/>
                <w:sz w:val="24"/>
                <w:szCs w:val="24"/>
              </w:rPr>
            </w:pPr>
            <w:r w:rsidRPr="0044444E">
              <w:rPr>
                <w:rFonts w:cstheme="minorHAnsi"/>
                <w:sz w:val="24"/>
                <w:szCs w:val="24"/>
              </w:rPr>
              <w:t>I</w:t>
            </w:r>
            <w:r w:rsidR="003F6C8C">
              <w:rPr>
                <w:rFonts w:cstheme="minorHAnsi"/>
                <w:sz w:val="24"/>
                <w:szCs w:val="24"/>
              </w:rPr>
              <w:t>f applicable, i</w:t>
            </w:r>
            <w:r w:rsidRPr="0044444E">
              <w:rPr>
                <w:rFonts w:cstheme="minorHAnsi"/>
                <w:sz w:val="24"/>
                <w:szCs w:val="24"/>
              </w:rPr>
              <w:t xml:space="preserve">nclude </w:t>
            </w:r>
            <w:r w:rsidR="003F6C8C">
              <w:rPr>
                <w:rFonts w:cstheme="minorHAnsi"/>
                <w:sz w:val="24"/>
                <w:szCs w:val="24"/>
              </w:rPr>
              <w:t xml:space="preserve">the </w:t>
            </w:r>
            <w:r w:rsidRPr="0044444E">
              <w:rPr>
                <w:rFonts w:cstheme="minorHAnsi"/>
                <w:sz w:val="24"/>
                <w:szCs w:val="24"/>
              </w:rPr>
              <w:t xml:space="preserve">involvement of </w:t>
            </w:r>
            <w:r w:rsidR="003F6C8C">
              <w:rPr>
                <w:rFonts w:cstheme="minorHAnsi"/>
                <w:sz w:val="24"/>
                <w:szCs w:val="24"/>
              </w:rPr>
              <w:t>PWH associated with regional partners</w:t>
            </w:r>
            <w:r w:rsidR="00816005">
              <w:rPr>
                <w:rFonts w:cstheme="minorHAnsi"/>
                <w:sz w:val="24"/>
                <w:szCs w:val="24"/>
              </w:rPr>
              <w:t xml:space="preserve"> and community stakeholders</w:t>
            </w:r>
            <w:r w:rsidRPr="0044444E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47AA01D" w14:textId="1ECBB4BF" w:rsidR="00A43A19" w:rsidRPr="00A44A74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0DD9" w:rsidRPr="00A44A74" w14:paraId="725048A1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5742E666" w14:textId="2B93DE9E" w:rsidR="00020DD9" w:rsidRPr="00A44A74" w:rsidRDefault="009976E9" w:rsidP="00A237A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Describe how stakeholders (e.g.</w:t>
            </w:r>
            <w:r w:rsidR="00A237AD" w:rsidRPr="00A44A74">
              <w:rPr>
                <w:rFonts w:cstheme="minorHAnsi"/>
                <w:sz w:val="24"/>
                <w:szCs w:val="24"/>
              </w:rPr>
              <w:t>,</w:t>
            </w:r>
            <w:r w:rsidRPr="00A44A74">
              <w:rPr>
                <w:rFonts w:cstheme="minorHAnsi"/>
                <w:sz w:val="24"/>
                <w:szCs w:val="24"/>
              </w:rPr>
              <w:t xml:space="preserve"> subrecipients, other recipients in the region, planning body/committee, etc.) provide input into the </w:t>
            </w:r>
            <w:r w:rsidR="00A237AD" w:rsidRPr="00A44A74">
              <w:rPr>
                <w:rFonts w:cstheme="minorHAnsi"/>
                <w:sz w:val="24"/>
                <w:szCs w:val="24"/>
              </w:rPr>
              <w:t xml:space="preserve">CQM </w:t>
            </w:r>
            <w:r w:rsidRPr="00A44A74">
              <w:rPr>
                <w:rFonts w:cstheme="minorHAnsi"/>
                <w:sz w:val="24"/>
                <w:szCs w:val="24"/>
              </w:rPr>
              <w:t>activities</w:t>
            </w:r>
            <w:r w:rsidR="006F5CE8" w:rsidRPr="00A44A7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3C8DB876" w14:textId="77777777" w:rsidR="00020DD9" w:rsidRPr="00A44A74" w:rsidRDefault="00020DD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1CC2638F" w14:textId="22757568" w:rsidR="003529AE" w:rsidRDefault="003529AE" w:rsidP="003529AE">
            <w:pPr>
              <w:rPr>
                <w:rFonts w:cstheme="minorHAnsi"/>
                <w:iCs/>
                <w:sz w:val="24"/>
                <w:szCs w:val="24"/>
              </w:rPr>
            </w:pPr>
            <w:r w:rsidRPr="003529AE">
              <w:rPr>
                <w:rFonts w:cstheme="minorHAnsi"/>
                <w:iCs/>
                <w:sz w:val="24"/>
                <w:szCs w:val="24"/>
              </w:rPr>
              <w:t>How are subrecipient CQM activities (e.g., performance measures portfolio, identification of quality improvement activities) guide</w:t>
            </w:r>
            <w:r w:rsidR="0017643A">
              <w:rPr>
                <w:rFonts w:cstheme="minorHAnsi"/>
                <w:iCs/>
                <w:sz w:val="24"/>
                <w:szCs w:val="24"/>
              </w:rPr>
              <w:t>d</w:t>
            </w:r>
            <w:r w:rsidRPr="003529AE">
              <w:rPr>
                <w:rFonts w:cstheme="minorHAnsi"/>
                <w:iCs/>
                <w:sz w:val="24"/>
                <w:szCs w:val="24"/>
              </w:rPr>
              <w:t xml:space="preserve"> and monitored?</w:t>
            </w:r>
          </w:p>
          <w:p w14:paraId="0DADB960" w14:textId="77777777" w:rsidR="003529AE" w:rsidRPr="003529AE" w:rsidRDefault="003529AE" w:rsidP="003529AE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68722CA7" w14:textId="5CAD425C" w:rsidR="003529AE" w:rsidRDefault="003529AE" w:rsidP="003529AE">
            <w:pPr>
              <w:rPr>
                <w:rFonts w:cstheme="minorHAnsi"/>
                <w:iCs/>
                <w:sz w:val="24"/>
                <w:szCs w:val="24"/>
              </w:rPr>
            </w:pPr>
            <w:r w:rsidRPr="003529AE">
              <w:rPr>
                <w:rFonts w:cstheme="minorHAnsi"/>
                <w:iCs/>
                <w:sz w:val="24"/>
                <w:szCs w:val="24"/>
              </w:rPr>
              <w:t>What are recipient leaders/staff doing to establish a regional reach of CQM program collaborations?</w:t>
            </w:r>
          </w:p>
          <w:p w14:paraId="7DD79CE2" w14:textId="77777777" w:rsidR="003529AE" w:rsidRPr="003529AE" w:rsidRDefault="003529AE" w:rsidP="003529AE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5208ECF4" w14:textId="44FBE48B" w:rsidR="00A43A19" w:rsidRDefault="000F5240" w:rsidP="00E75478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Provide brief but d</w:t>
            </w:r>
            <w:r w:rsidR="003529AE" w:rsidRPr="003529AE">
              <w:rPr>
                <w:rFonts w:cstheme="minorHAnsi"/>
                <w:iCs/>
                <w:sz w:val="24"/>
                <w:szCs w:val="24"/>
              </w:rPr>
              <w:t>etail</w:t>
            </w:r>
            <w:r>
              <w:rPr>
                <w:rFonts w:cstheme="minorHAnsi"/>
                <w:iCs/>
                <w:sz w:val="24"/>
                <w:szCs w:val="24"/>
              </w:rPr>
              <w:t>ed</w:t>
            </w:r>
            <w:r w:rsidR="003529AE" w:rsidRPr="003529AE">
              <w:rPr>
                <w:rFonts w:cstheme="minorHAnsi"/>
                <w:iCs/>
                <w:sz w:val="24"/>
                <w:szCs w:val="24"/>
              </w:rPr>
              <w:t xml:space="preserve"> information about regional collaborations</w:t>
            </w:r>
            <w:r w:rsidR="006A683B">
              <w:rPr>
                <w:rFonts w:cstheme="minorHAnsi"/>
                <w:iCs/>
                <w:sz w:val="24"/>
                <w:szCs w:val="24"/>
              </w:rPr>
              <w:t xml:space="preserve"> (planned and </w:t>
            </w:r>
            <w:r w:rsidR="00F96F30">
              <w:rPr>
                <w:rFonts w:cstheme="minorHAnsi"/>
                <w:iCs/>
                <w:sz w:val="24"/>
                <w:szCs w:val="24"/>
              </w:rPr>
              <w:t>ongoing)</w:t>
            </w:r>
            <w:r w:rsidR="003529AE" w:rsidRPr="003529AE">
              <w:rPr>
                <w:rFonts w:cstheme="minorHAnsi"/>
                <w:iCs/>
                <w:sz w:val="24"/>
                <w:szCs w:val="24"/>
              </w:rPr>
              <w:t xml:space="preserve">. </w:t>
            </w:r>
          </w:p>
          <w:p w14:paraId="23EA65CE" w14:textId="5CB2CA54" w:rsidR="003529AE" w:rsidRPr="003529AE" w:rsidRDefault="003529AE" w:rsidP="00E75478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020DD9" w:rsidRPr="00A44A74" w14:paraId="771FFC38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3B6BD859" w14:textId="3C93FF9E" w:rsidR="00020DD9" w:rsidRPr="00A44A74" w:rsidRDefault="00730D1C" w:rsidP="00A237A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Describe how the effectiveness of the </w:t>
            </w:r>
            <w:r w:rsidR="00A237AD" w:rsidRPr="00A44A74">
              <w:rPr>
                <w:rFonts w:cstheme="minorHAnsi"/>
                <w:sz w:val="24"/>
                <w:szCs w:val="24"/>
              </w:rPr>
              <w:t>CQM</w:t>
            </w:r>
            <w:r w:rsidRPr="00A44A74">
              <w:rPr>
                <w:rFonts w:cstheme="minorHAnsi"/>
                <w:sz w:val="24"/>
                <w:szCs w:val="24"/>
              </w:rPr>
              <w:t xml:space="preserve"> program is evaluated</w:t>
            </w:r>
            <w:r w:rsidR="006F5CE8" w:rsidRPr="00A44A7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335791B2" w14:textId="77777777" w:rsidR="00020DD9" w:rsidRPr="00A44A74" w:rsidRDefault="00020DD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65C0A0E4" w14:textId="271200B3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How often is the program’s effectiveness discussed? By whom? </w:t>
            </w:r>
          </w:p>
          <w:p w14:paraId="29E94ACF" w14:textId="77777777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</w:p>
          <w:p w14:paraId="75E7A3F7" w14:textId="09C1C92B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How are leaders informed of program progress issues? How and how often? </w:t>
            </w:r>
          </w:p>
          <w:p w14:paraId="528A207B" w14:textId="77777777" w:rsidR="002E23E9" w:rsidRPr="00A44A74" w:rsidRDefault="002E23E9" w:rsidP="002E23E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0D024D" w14:textId="77777777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How and when are evaluation findings shared? With whom?</w:t>
            </w:r>
          </w:p>
          <w:p w14:paraId="461E01DD" w14:textId="77777777" w:rsidR="002E23E9" w:rsidRPr="00A44A74" w:rsidRDefault="002E23E9" w:rsidP="002E23E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E6A0E9" w14:textId="266BAB55" w:rsidR="0057528F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How are ineffective CQM activities addressed?</w:t>
            </w:r>
          </w:p>
          <w:p w14:paraId="417D1874" w14:textId="29075B78" w:rsidR="00A43A19" w:rsidRPr="00A44A74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0D1C" w:rsidRPr="00A44A74" w14:paraId="383A841A" w14:textId="77777777" w:rsidTr="00DB2350">
        <w:tc>
          <w:tcPr>
            <w:tcW w:w="13248" w:type="dxa"/>
            <w:gridSpan w:val="4"/>
            <w:shd w:val="clear" w:color="auto" w:fill="AEAAAA" w:themeFill="background2" w:themeFillShade="BF"/>
          </w:tcPr>
          <w:p w14:paraId="1A75E763" w14:textId="1F27495C" w:rsidR="00730D1C" w:rsidRPr="00A44A74" w:rsidRDefault="00730D1C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Performance Measurement</w:t>
            </w:r>
          </w:p>
        </w:tc>
      </w:tr>
      <w:tr w:rsidR="00730D1C" w:rsidRPr="00A44A74" w14:paraId="4EA246B3" w14:textId="76AC3DE3" w:rsidTr="00DB2350">
        <w:tc>
          <w:tcPr>
            <w:tcW w:w="1425" w:type="dxa"/>
            <w:shd w:val="clear" w:color="auto" w:fill="D0CECE" w:themeFill="background2" w:themeFillShade="E6"/>
          </w:tcPr>
          <w:p w14:paraId="74933697" w14:textId="7B01334D" w:rsidR="00730D1C" w:rsidRPr="00A44A74" w:rsidRDefault="00730D1C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PCN 15-02</w:t>
            </w:r>
          </w:p>
        </w:tc>
        <w:tc>
          <w:tcPr>
            <w:tcW w:w="11823" w:type="dxa"/>
            <w:gridSpan w:val="3"/>
            <w:shd w:val="clear" w:color="auto" w:fill="D0CECE" w:themeFill="background2" w:themeFillShade="E6"/>
          </w:tcPr>
          <w:p w14:paraId="1A51E45F" w14:textId="579A2C87" w:rsidR="003A5CE9" w:rsidRPr="00A44A74" w:rsidRDefault="003A5CE9" w:rsidP="009E775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Recipients are strongly </w:t>
            </w:r>
            <w:r w:rsidRPr="00A44A7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encouraged</w:t>
            </w: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t</w:t>
            </w:r>
            <w:r w:rsidR="00A43A19" w:rsidRPr="00A44A74">
              <w:rPr>
                <w:rFonts w:asciiTheme="minorHAnsi" w:hAnsiTheme="minorHAnsi" w:cstheme="minorHAnsi"/>
                <w:sz w:val="24"/>
                <w:szCs w:val="24"/>
              </w:rPr>
              <w:t>o include HRSA HAB</w:t>
            </w: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measures, </w:t>
            </w:r>
            <w:proofErr w:type="gramStart"/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Health</w:t>
            </w:r>
            <w:proofErr w:type="gramEnd"/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and Human Services (HHS) guidelines, and the National HIV/AIDS Strategy (NHAS) indicators. </w:t>
            </w:r>
          </w:p>
          <w:p w14:paraId="52B2D705" w14:textId="77777777" w:rsidR="003A5CE9" w:rsidRPr="00A44A74" w:rsidRDefault="003A5CE9" w:rsidP="009E775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Data collection and analysis for the CQM performance measures should occur quarterly at a minimum.  </w:t>
            </w:r>
          </w:p>
          <w:p w14:paraId="31EFB1BC" w14:textId="77777777" w:rsidR="003A5CE9" w:rsidRPr="00A44A74" w:rsidRDefault="003A5CE9" w:rsidP="009E775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For RWHAP service categories funded by direct RWHAP funds, rebates, and/or program income: </w:t>
            </w:r>
          </w:p>
          <w:p w14:paraId="538247BF" w14:textId="77777777" w:rsidR="003A5CE9" w:rsidRPr="00A44A74" w:rsidRDefault="003A5CE9" w:rsidP="009E775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Recipients should identify at least two performance measures where greater than or equal to 50 percent of the recipients’ eligible clients receive at least one unit of </w:t>
            </w:r>
            <w:proofErr w:type="gramStart"/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service;</w:t>
            </w:r>
            <w:proofErr w:type="gramEnd"/>
          </w:p>
          <w:p w14:paraId="5B7155D9" w14:textId="77777777" w:rsidR="003A5CE9" w:rsidRPr="00A44A74" w:rsidRDefault="003A5CE9" w:rsidP="009E775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Recipients should identify at least one performance measure where greater than 15 percent and less than 50 percent of the recipients’ eligible clients receive at least one unit of service; and</w:t>
            </w:r>
          </w:p>
          <w:p w14:paraId="48CF3011" w14:textId="14C818EF" w:rsidR="00730D1C" w:rsidRPr="00A44A74" w:rsidRDefault="003A5CE9" w:rsidP="009E775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Recipients do not need to identify a performance measure where less than or equal to 15 percent of the recipients’ eligible clients receive at least one unit of service.</w:t>
            </w:r>
          </w:p>
        </w:tc>
      </w:tr>
      <w:tr w:rsidR="003A5CE9" w:rsidRPr="00A44A74" w14:paraId="08529502" w14:textId="2DE8BBC8" w:rsidTr="00DB2350">
        <w:tc>
          <w:tcPr>
            <w:tcW w:w="5895" w:type="dxa"/>
            <w:gridSpan w:val="2"/>
            <w:shd w:val="clear" w:color="auto" w:fill="E7E6E6" w:themeFill="background2"/>
          </w:tcPr>
          <w:p w14:paraId="04388BA9" w14:textId="0B291DC0" w:rsidR="003A5CE9" w:rsidRPr="00A44A74" w:rsidRDefault="003A5CE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772" w:type="dxa"/>
            <w:shd w:val="clear" w:color="auto" w:fill="E7E6E6" w:themeFill="background2"/>
          </w:tcPr>
          <w:p w14:paraId="5478A266" w14:textId="6D0DF35C" w:rsidR="003A5CE9" w:rsidRPr="00A44A74" w:rsidRDefault="003A5CE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E7E6E6" w:themeFill="background2"/>
          </w:tcPr>
          <w:p w14:paraId="32FB0C7B" w14:textId="567011C5" w:rsidR="003A5CE9" w:rsidRPr="00A44A74" w:rsidRDefault="003A5CE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3A5CE9" w:rsidRPr="00A44A74" w14:paraId="4BE178D5" w14:textId="5FBBA1B1" w:rsidTr="00DB2350">
        <w:trPr>
          <w:trHeight w:val="197"/>
        </w:trPr>
        <w:tc>
          <w:tcPr>
            <w:tcW w:w="5895" w:type="dxa"/>
            <w:gridSpan w:val="2"/>
            <w:shd w:val="clear" w:color="auto" w:fill="FFFFFF" w:themeFill="background1"/>
          </w:tcPr>
          <w:p w14:paraId="01B3055D" w14:textId="6E80B557" w:rsidR="003A5CE9" w:rsidRPr="00A44A74" w:rsidRDefault="003A5CE9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color w:val="000000"/>
                <w:sz w:val="24"/>
                <w:szCs w:val="24"/>
              </w:rPr>
              <w:t>Describe how performance measures are selected and regularly reviewed for relevance, need, etc.</w:t>
            </w:r>
          </w:p>
        </w:tc>
        <w:tc>
          <w:tcPr>
            <w:tcW w:w="1772" w:type="dxa"/>
            <w:shd w:val="clear" w:color="auto" w:fill="FFFFFF" w:themeFill="background1"/>
          </w:tcPr>
          <w:p w14:paraId="3C36DF3D" w14:textId="77777777" w:rsidR="003A5CE9" w:rsidRPr="00A44A74" w:rsidRDefault="003A5CE9" w:rsidP="009E77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567C4CEE" w14:textId="77777777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Is client service utilization data used to determine the minimum # of measures required for each RWHAP-funded service category?</w:t>
            </w:r>
          </w:p>
          <w:p w14:paraId="02D2D611" w14:textId="77777777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</w:p>
          <w:p w14:paraId="60CF2DB0" w14:textId="4B6DCCBD" w:rsidR="002E23E9" w:rsidRDefault="002E23E9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What is the process to select measures? When does this occur? Who’s involved?</w:t>
            </w:r>
          </w:p>
          <w:p w14:paraId="4E544281" w14:textId="77777777" w:rsidR="00EA085F" w:rsidRPr="00A44A74" w:rsidRDefault="00EA085F" w:rsidP="002E23E9">
            <w:pPr>
              <w:rPr>
                <w:rFonts w:cstheme="minorHAnsi"/>
                <w:sz w:val="24"/>
                <w:szCs w:val="24"/>
              </w:rPr>
            </w:pPr>
          </w:p>
          <w:p w14:paraId="568BC809" w14:textId="77777777" w:rsidR="007012CD" w:rsidRDefault="002E23E9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Are the measures appropriately reflective of RWHAP-funded services?</w:t>
            </w:r>
          </w:p>
          <w:p w14:paraId="6B66F97E" w14:textId="77777777" w:rsidR="007012CD" w:rsidRDefault="007012CD" w:rsidP="002E23E9">
            <w:pPr>
              <w:rPr>
                <w:rFonts w:cstheme="minorHAnsi"/>
                <w:sz w:val="24"/>
                <w:szCs w:val="24"/>
              </w:rPr>
            </w:pPr>
          </w:p>
          <w:p w14:paraId="587B3A29" w14:textId="4A7887E2" w:rsidR="002E23E9" w:rsidRPr="00A44A74" w:rsidRDefault="00F63F62" w:rsidP="002E23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</w:t>
            </w:r>
            <w:r w:rsidR="007012CD">
              <w:rPr>
                <w:rFonts w:cstheme="minorHAnsi"/>
                <w:sz w:val="24"/>
                <w:szCs w:val="24"/>
              </w:rPr>
              <w:t xml:space="preserve"> the </w:t>
            </w:r>
            <w:r>
              <w:rPr>
                <w:rFonts w:cstheme="minorHAnsi"/>
                <w:sz w:val="24"/>
                <w:szCs w:val="24"/>
              </w:rPr>
              <w:t xml:space="preserve">selected </w:t>
            </w:r>
            <w:r w:rsidR="007012CD">
              <w:rPr>
                <w:rFonts w:cstheme="minorHAnsi"/>
                <w:sz w:val="24"/>
                <w:szCs w:val="24"/>
              </w:rPr>
              <w:t xml:space="preserve">measures </w:t>
            </w:r>
            <w:r w:rsidR="00F447E9">
              <w:rPr>
                <w:rFonts w:cstheme="minorHAnsi"/>
                <w:sz w:val="24"/>
                <w:szCs w:val="24"/>
              </w:rPr>
              <w:t>inform</w:t>
            </w:r>
            <w:r w:rsidR="00870B98">
              <w:rPr>
                <w:rFonts w:cstheme="minorHAnsi"/>
                <w:sz w:val="24"/>
                <w:szCs w:val="24"/>
              </w:rPr>
              <w:t xml:space="preserve"> us about the </w:t>
            </w:r>
            <w:r>
              <w:rPr>
                <w:rFonts w:cstheme="minorHAnsi"/>
                <w:sz w:val="24"/>
                <w:szCs w:val="24"/>
              </w:rPr>
              <w:t>RWHAP-funded service(s)?</w:t>
            </w:r>
            <w:r w:rsidR="002E23E9" w:rsidRPr="00A44A74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A73183B" w14:textId="77777777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</w:p>
          <w:p w14:paraId="7C754108" w14:textId="77777777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Are the measures relative to the local HIV epidemiology? </w:t>
            </w:r>
          </w:p>
          <w:p w14:paraId="394CD98D" w14:textId="77777777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</w:p>
          <w:p w14:paraId="39139E31" w14:textId="77777777" w:rsidR="00A43A19" w:rsidRDefault="002E23E9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Do the measures identify the needs of </w:t>
            </w:r>
            <w:r w:rsidR="004E676F">
              <w:rPr>
                <w:rFonts w:cstheme="minorHAnsi"/>
                <w:sz w:val="24"/>
                <w:szCs w:val="24"/>
              </w:rPr>
              <w:t>PWH</w:t>
            </w:r>
            <w:r w:rsidRPr="00A44A74">
              <w:rPr>
                <w:rFonts w:cstheme="minorHAnsi"/>
                <w:sz w:val="24"/>
                <w:szCs w:val="24"/>
              </w:rPr>
              <w:t>?</w:t>
            </w:r>
          </w:p>
          <w:p w14:paraId="201EFC22" w14:textId="39277080" w:rsidR="00EA3EF7" w:rsidRPr="00A44A74" w:rsidRDefault="00EA3EF7" w:rsidP="009E77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5CE9" w:rsidRPr="00A44A74" w14:paraId="402EFC10" w14:textId="77777777" w:rsidTr="00DB2350">
        <w:trPr>
          <w:trHeight w:val="197"/>
        </w:trPr>
        <w:tc>
          <w:tcPr>
            <w:tcW w:w="5895" w:type="dxa"/>
            <w:gridSpan w:val="2"/>
            <w:shd w:val="clear" w:color="auto" w:fill="FFFFFF" w:themeFill="background1"/>
          </w:tcPr>
          <w:p w14:paraId="4AD69879" w14:textId="38F5EAA1" w:rsidR="003A5CE9" w:rsidRPr="00A44A74" w:rsidRDefault="00FE418F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44A74">
              <w:rPr>
                <w:rFonts w:cstheme="minorHAnsi"/>
                <w:color w:val="000000"/>
                <w:sz w:val="24"/>
                <w:szCs w:val="24"/>
              </w:rPr>
              <w:t>Describe the process to collect performance measure data including engagement of subrecipients</w:t>
            </w:r>
            <w:r w:rsidR="006F5CE8" w:rsidRPr="00A44A74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212297D1" w14:textId="77777777" w:rsidR="00FE418F" w:rsidRPr="00A44A74" w:rsidRDefault="00FE418F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344D83E" w14:textId="77777777" w:rsidR="00FE418F" w:rsidRPr="00A44A74" w:rsidRDefault="00FE418F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C8EC224" w14:textId="77777777" w:rsidR="00FE418F" w:rsidRPr="00A44A74" w:rsidRDefault="00FE418F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2067EED" w14:textId="77777777" w:rsidR="00FE418F" w:rsidRPr="00A44A74" w:rsidRDefault="00FE418F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8EE1E94" w14:textId="2146BE7D" w:rsidR="00FE418F" w:rsidRPr="00A44A74" w:rsidRDefault="00FE418F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2217D9AD" w14:textId="77777777" w:rsidR="003A5CE9" w:rsidRPr="00A44A74" w:rsidRDefault="003A5CE9" w:rsidP="009E77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7D2CEE17" w14:textId="34EF89BB" w:rsidR="00823A46" w:rsidRPr="00A44A74" w:rsidRDefault="00AE52DD" w:rsidP="00823A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are subrecipients </w:t>
            </w:r>
            <w:r w:rsidR="001E003D">
              <w:rPr>
                <w:rFonts w:cstheme="minorHAnsi"/>
                <w:sz w:val="24"/>
                <w:szCs w:val="24"/>
              </w:rPr>
              <w:t>involved (if applicable)</w:t>
            </w:r>
            <w:r w:rsidR="00823A46" w:rsidRPr="00A44A74">
              <w:rPr>
                <w:rFonts w:cstheme="minorHAnsi"/>
                <w:sz w:val="24"/>
                <w:szCs w:val="24"/>
              </w:rPr>
              <w:t>?</w:t>
            </w:r>
          </w:p>
          <w:p w14:paraId="3FB6E6D6" w14:textId="77777777" w:rsidR="00823A46" w:rsidRPr="00A44A74" w:rsidRDefault="00823A46" w:rsidP="00823A46">
            <w:pPr>
              <w:rPr>
                <w:rFonts w:cstheme="minorHAnsi"/>
                <w:sz w:val="24"/>
                <w:szCs w:val="24"/>
              </w:rPr>
            </w:pPr>
          </w:p>
          <w:p w14:paraId="66C26A98" w14:textId="7CB694E6" w:rsidR="00823A46" w:rsidRDefault="00823A46" w:rsidP="00823A46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What is the primary source of data?</w:t>
            </w:r>
          </w:p>
          <w:p w14:paraId="037B29C7" w14:textId="77777777" w:rsidR="0080755B" w:rsidRPr="00A44A74" w:rsidRDefault="0080755B" w:rsidP="00823A46">
            <w:pPr>
              <w:rPr>
                <w:rFonts w:cstheme="minorHAnsi"/>
                <w:sz w:val="24"/>
                <w:szCs w:val="24"/>
              </w:rPr>
            </w:pPr>
          </w:p>
          <w:p w14:paraId="107149BC" w14:textId="29603DAE" w:rsidR="00823A46" w:rsidRPr="00A44A74" w:rsidRDefault="00823A46" w:rsidP="00823A46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What </w:t>
            </w:r>
            <w:r w:rsidR="001429A6" w:rsidRPr="00A44A74">
              <w:rPr>
                <w:rFonts w:cstheme="minorHAnsi"/>
                <w:sz w:val="24"/>
                <w:szCs w:val="24"/>
              </w:rPr>
              <w:t xml:space="preserve">other </w:t>
            </w:r>
            <w:r w:rsidRPr="00A44A74">
              <w:rPr>
                <w:rFonts w:cstheme="minorHAnsi"/>
                <w:sz w:val="24"/>
                <w:szCs w:val="24"/>
              </w:rPr>
              <w:t>data management system</w:t>
            </w:r>
            <w:r w:rsidR="001E003D">
              <w:rPr>
                <w:rFonts w:cstheme="minorHAnsi"/>
                <w:sz w:val="24"/>
                <w:szCs w:val="24"/>
              </w:rPr>
              <w:t>(</w:t>
            </w:r>
            <w:r w:rsidRPr="00A44A74">
              <w:rPr>
                <w:rFonts w:cstheme="minorHAnsi"/>
                <w:sz w:val="24"/>
                <w:szCs w:val="24"/>
              </w:rPr>
              <w:t>s</w:t>
            </w:r>
            <w:r w:rsidR="001E003D">
              <w:rPr>
                <w:rFonts w:cstheme="minorHAnsi"/>
                <w:sz w:val="24"/>
                <w:szCs w:val="24"/>
              </w:rPr>
              <w:t>)</w:t>
            </w:r>
            <w:r w:rsidRPr="00A44A74">
              <w:rPr>
                <w:rFonts w:cstheme="minorHAnsi"/>
                <w:sz w:val="24"/>
                <w:szCs w:val="24"/>
              </w:rPr>
              <w:t xml:space="preserve"> </w:t>
            </w:r>
            <w:r w:rsidR="001E003D">
              <w:rPr>
                <w:rFonts w:cstheme="minorHAnsi"/>
                <w:sz w:val="24"/>
                <w:szCs w:val="24"/>
              </w:rPr>
              <w:t>is (</w:t>
            </w:r>
            <w:r w:rsidRPr="00A44A74">
              <w:rPr>
                <w:rFonts w:cstheme="minorHAnsi"/>
                <w:sz w:val="24"/>
                <w:szCs w:val="24"/>
              </w:rPr>
              <w:t>are</w:t>
            </w:r>
            <w:r w:rsidR="001E003D">
              <w:rPr>
                <w:rFonts w:cstheme="minorHAnsi"/>
                <w:sz w:val="24"/>
                <w:szCs w:val="24"/>
              </w:rPr>
              <w:t>)</w:t>
            </w:r>
            <w:r w:rsidRPr="00A44A74">
              <w:rPr>
                <w:rFonts w:cstheme="minorHAnsi"/>
                <w:sz w:val="24"/>
                <w:szCs w:val="24"/>
              </w:rPr>
              <w:t xml:space="preserve"> used and in what </w:t>
            </w:r>
            <w:r w:rsidR="00F447E9">
              <w:rPr>
                <w:rFonts w:cstheme="minorHAnsi"/>
                <w:sz w:val="24"/>
                <w:szCs w:val="24"/>
              </w:rPr>
              <w:t xml:space="preserve">(central) </w:t>
            </w:r>
            <w:r w:rsidRPr="00A44A74">
              <w:rPr>
                <w:rFonts w:cstheme="minorHAnsi"/>
                <w:sz w:val="24"/>
                <w:szCs w:val="24"/>
              </w:rPr>
              <w:t>data system is data stored?</w:t>
            </w:r>
          </w:p>
          <w:p w14:paraId="65265AF4" w14:textId="77777777" w:rsidR="00823A46" w:rsidRPr="00A44A74" w:rsidRDefault="00823A46" w:rsidP="00823A46">
            <w:pPr>
              <w:rPr>
                <w:rFonts w:cstheme="minorHAnsi"/>
                <w:sz w:val="24"/>
                <w:szCs w:val="24"/>
              </w:rPr>
            </w:pPr>
          </w:p>
          <w:p w14:paraId="043B7458" w14:textId="40A8976A" w:rsidR="00823A46" w:rsidRDefault="00823A46" w:rsidP="00823A46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How is subrecipient </w:t>
            </w:r>
            <w:r w:rsidR="001429A6" w:rsidRPr="00A44A74">
              <w:rPr>
                <w:rFonts w:cstheme="minorHAnsi"/>
                <w:sz w:val="24"/>
                <w:szCs w:val="24"/>
              </w:rPr>
              <w:t>data transferred (</w:t>
            </w:r>
            <w:r w:rsidR="004E3482">
              <w:rPr>
                <w:rFonts w:cstheme="minorHAnsi"/>
                <w:sz w:val="24"/>
                <w:szCs w:val="24"/>
              </w:rPr>
              <w:t>e.g</w:t>
            </w:r>
            <w:r w:rsidRPr="00A44A74">
              <w:rPr>
                <w:rFonts w:cstheme="minorHAnsi"/>
                <w:sz w:val="24"/>
                <w:szCs w:val="24"/>
              </w:rPr>
              <w:t>.</w:t>
            </w:r>
            <w:r w:rsidR="0080755B">
              <w:rPr>
                <w:rFonts w:cstheme="minorHAnsi"/>
                <w:sz w:val="24"/>
                <w:szCs w:val="24"/>
              </w:rPr>
              <w:t>,</w:t>
            </w:r>
            <w:r w:rsidRPr="00A44A74">
              <w:rPr>
                <w:rFonts w:cstheme="minorHAnsi"/>
                <w:sz w:val="24"/>
                <w:szCs w:val="24"/>
              </w:rPr>
              <w:t xml:space="preserve"> all data is entered in one </w:t>
            </w:r>
            <w:r w:rsidR="00030060">
              <w:rPr>
                <w:rFonts w:cstheme="minorHAnsi"/>
                <w:sz w:val="24"/>
                <w:szCs w:val="24"/>
              </w:rPr>
              <w:t xml:space="preserve">data </w:t>
            </w:r>
            <w:r w:rsidRPr="00A44A74">
              <w:rPr>
                <w:rFonts w:cstheme="minorHAnsi"/>
                <w:sz w:val="24"/>
                <w:szCs w:val="24"/>
              </w:rPr>
              <w:t>system</w:t>
            </w:r>
            <w:r w:rsidR="0080755B">
              <w:rPr>
                <w:rFonts w:cstheme="minorHAnsi"/>
                <w:sz w:val="24"/>
                <w:szCs w:val="24"/>
              </w:rPr>
              <w:t>,</w:t>
            </w:r>
            <w:r w:rsidRPr="00A44A74">
              <w:rPr>
                <w:rFonts w:cstheme="minorHAnsi"/>
                <w:sz w:val="24"/>
                <w:szCs w:val="24"/>
              </w:rPr>
              <w:t xml:space="preserve"> manual entry by recipient staff, etc.)?</w:t>
            </w:r>
          </w:p>
          <w:p w14:paraId="1EC5A0A4" w14:textId="77777777" w:rsidR="00EA3EF7" w:rsidRPr="00A44A74" w:rsidRDefault="00EA3EF7" w:rsidP="00823A46">
            <w:pPr>
              <w:rPr>
                <w:rFonts w:cstheme="minorHAnsi"/>
                <w:sz w:val="24"/>
                <w:szCs w:val="24"/>
              </w:rPr>
            </w:pPr>
          </w:p>
          <w:p w14:paraId="52CD825A" w14:textId="77777777" w:rsidR="00F25AE9" w:rsidRDefault="00823A46" w:rsidP="00823A46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How is data validated for accuracy, completeness, and timeliness (data quality and integrity)?</w:t>
            </w:r>
          </w:p>
          <w:p w14:paraId="4B6D6E58" w14:textId="18215BDA" w:rsidR="00A44A74" w:rsidRPr="00A44A74" w:rsidRDefault="00A44A74" w:rsidP="00823A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5CE9" w:rsidRPr="00A44A74" w14:paraId="4A478ADE" w14:textId="77777777" w:rsidTr="00DB2350">
        <w:trPr>
          <w:trHeight w:val="197"/>
        </w:trPr>
        <w:tc>
          <w:tcPr>
            <w:tcW w:w="5895" w:type="dxa"/>
            <w:gridSpan w:val="2"/>
            <w:shd w:val="clear" w:color="auto" w:fill="FFFFFF" w:themeFill="background1"/>
          </w:tcPr>
          <w:p w14:paraId="31426BDE" w14:textId="1001BBC4" w:rsidR="003A5CE9" w:rsidRPr="00A44A74" w:rsidRDefault="002A670C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color w:val="000000"/>
                <w:sz w:val="24"/>
                <w:szCs w:val="24"/>
              </w:rPr>
              <w:t>Describe the process to analyze the performance measure data including stratifying the data to identify health disparities and sha</w:t>
            </w:r>
            <w:r w:rsidR="00FE418F" w:rsidRPr="00A44A74">
              <w:rPr>
                <w:rFonts w:cstheme="minorHAnsi"/>
                <w:color w:val="000000"/>
                <w:sz w:val="24"/>
                <w:szCs w:val="24"/>
              </w:rPr>
              <w:t>ring the data with stakeholders</w:t>
            </w:r>
            <w:r w:rsidR="006F5CE8" w:rsidRPr="00A44A74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5C30F4B8" w14:textId="77777777" w:rsidR="003A5CE9" w:rsidRPr="00A44A74" w:rsidRDefault="003A5CE9" w:rsidP="009E77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0D5FF12" w14:textId="77777777" w:rsidR="00823A46" w:rsidRPr="00A44A74" w:rsidRDefault="00823A46" w:rsidP="00823A46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What is the data analysis process?</w:t>
            </w:r>
          </w:p>
          <w:p w14:paraId="6CA720FD" w14:textId="77777777" w:rsidR="00823A46" w:rsidRPr="00A44A74" w:rsidRDefault="00823A46" w:rsidP="00823A46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A986BD" w14:textId="08C4C8DC" w:rsidR="00823A46" w:rsidRDefault="00823A46" w:rsidP="00823A46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Who is responsible for analyzing </w:t>
            </w:r>
            <w:r w:rsidR="007D34E4">
              <w:rPr>
                <w:rFonts w:cstheme="minorHAnsi"/>
                <w:sz w:val="24"/>
                <w:szCs w:val="24"/>
              </w:rPr>
              <w:t xml:space="preserve">data </w:t>
            </w:r>
            <w:r w:rsidRPr="00A44A74">
              <w:rPr>
                <w:rFonts w:cstheme="minorHAnsi"/>
                <w:sz w:val="24"/>
                <w:szCs w:val="24"/>
              </w:rPr>
              <w:t>and articulating findings?</w:t>
            </w:r>
          </w:p>
          <w:p w14:paraId="0EAD6B67" w14:textId="2DFDF588" w:rsidR="000B7832" w:rsidRDefault="000B7832" w:rsidP="00823A46">
            <w:pPr>
              <w:rPr>
                <w:rFonts w:cstheme="minorHAnsi"/>
                <w:sz w:val="24"/>
                <w:szCs w:val="24"/>
              </w:rPr>
            </w:pPr>
          </w:p>
          <w:p w14:paraId="02C13535" w14:textId="004DCAA7" w:rsidR="000B7832" w:rsidRPr="00A44A74" w:rsidRDefault="007D34E4" w:rsidP="00823A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0B7832">
              <w:rPr>
                <w:rFonts w:cstheme="minorHAnsi"/>
                <w:sz w:val="24"/>
                <w:szCs w:val="24"/>
              </w:rPr>
              <w:t>s data stratified?</w:t>
            </w:r>
            <w:r>
              <w:rPr>
                <w:rFonts w:cstheme="minorHAnsi"/>
                <w:sz w:val="24"/>
                <w:szCs w:val="24"/>
              </w:rPr>
              <w:t xml:space="preserve"> How?</w:t>
            </w:r>
          </w:p>
          <w:p w14:paraId="1CA2F22E" w14:textId="77777777" w:rsidR="00823A46" w:rsidRPr="00A44A74" w:rsidRDefault="00823A46" w:rsidP="00823A46">
            <w:pPr>
              <w:rPr>
                <w:rFonts w:cstheme="minorHAnsi"/>
                <w:sz w:val="24"/>
                <w:szCs w:val="24"/>
              </w:rPr>
            </w:pPr>
          </w:p>
          <w:p w14:paraId="316D50D3" w14:textId="77777777" w:rsidR="00823A46" w:rsidRPr="00A44A74" w:rsidRDefault="00823A46" w:rsidP="00823A46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What is the most recent data available?</w:t>
            </w:r>
          </w:p>
          <w:p w14:paraId="49C2802D" w14:textId="77777777" w:rsidR="00823A46" w:rsidRPr="00A44A74" w:rsidRDefault="00823A46" w:rsidP="00823A46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BC09CD" w14:textId="0D3F7E5F" w:rsidR="00823A46" w:rsidRDefault="00823A46" w:rsidP="00823A46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How are data results reported?</w:t>
            </w:r>
            <w:r w:rsidR="003773DD">
              <w:rPr>
                <w:rFonts w:cstheme="minorHAnsi"/>
                <w:sz w:val="24"/>
                <w:szCs w:val="24"/>
              </w:rPr>
              <w:t xml:space="preserve"> </w:t>
            </w:r>
            <w:r w:rsidR="009F1997">
              <w:rPr>
                <w:rFonts w:cstheme="minorHAnsi"/>
                <w:sz w:val="24"/>
                <w:szCs w:val="24"/>
              </w:rPr>
              <w:t>Shared</w:t>
            </w:r>
            <w:r w:rsidR="003773DD">
              <w:rPr>
                <w:rFonts w:cstheme="minorHAnsi"/>
                <w:sz w:val="24"/>
                <w:szCs w:val="24"/>
              </w:rPr>
              <w:t xml:space="preserve">? </w:t>
            </w:r>
            <w:r w:rsidR="009F1997">
              <w:rPr>
                <w:rFonts w:cstheme="minorHAnsi"/>
                <w:sz w:val="24"/>
                <w:szCs w:val="24"/>
              </w:rPr>
              <w:t>With</w:t>
            </w:r>
            <w:r w:rsidR="003773DD">
              <w:rPr>
                <w:rFonts w:cstheme="minorHAnsi"/>
                <w:sz w:val="24"/>
                <w:szCs w:val="24"/>
              </w:rPr>
              <w:t xml:space="preserve"> whom?</w:t>
            </w:r>
          </w:p>
          <w:p w14:paraId="6588C056" w14:textId="6098F879" w:rsidR="00FE418F" w:rsidRPr="00A44A74" w:rsidRDefault="00823A46" w:rsidP="00BA2CAF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5CE9" w:rsidRPr="00A44A74" w14:paraId="207945AC" w14:textId="77777777" w:rsidTr="00DB2350">
        <w:trPr>
          <w:trHeight w:val="197"/>
        </w:trPr>
        <w:tc>
          <w:tcPr>
            <w:tcW w:w="5895" w:type="dxa"/>
            <w:gridSpan w:val="2"/>
            <w:shd w:val="clear" w:color="auto" w:fill="FFFFFF" w:themeFill="background1"/>
          </w:tcPr>
          <w:p w14:paraId="2F2CE1E7" w14:textId="4D6E78F5" w:rsidR="00DC3B86" w:rsidRPr="00A44A74" w:rsidRDefault="009629A8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44A74">
              <w:rPr>
                <w:rFonts w:cstheme="minorHAnsi"/>
                <w:color w:val="000000"/>
                <w:sz w:val="24"/>
                <w:szCs w:val="24"/>
              </w:rPr>
              <w:t>Identify performance measures for all R</w:t>
            </w:r>
            <w:r w:rsidR="00925246" w:rsidRPr="00A44A74">
              <w:rPr>
                <w:rFonts w:cstheme="minorHAnsi"/>
                <w:color w:val="000000"/>
                <w:sz w:val="24"/>
                <w:szCs w:val="24"/>
              </w:rPr>
              <w:t>WH</w:t>
            </w:r>
            <w:r w:rsidR="00B33284" w:rsidRPr="00A44A74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925246" w:rsidRPr="00A44A74">
              <w:rPr>
                <w:rFonts w:cstheme="minorHAnsi"/>
                <w:color w:val="000000"/>
                <w:sz w:val="24"/>
                <w:szCs w:val="24"/>
              </w:rPr>
              <w:t>P-</w:t>
            </w:r>
            <w:r w:rsidR="00DC3B86" w:rsidRPr="00A44A74">
              <w:rPr>
                <w:rFonts w:cstheme="minorHAnsi"/>
                <w:color w:val="000000"/>
                <w:sz w:val="24"/>
                <w:szCs w:val="24"/>
              </w:rPr>
              <w:t>funded service categories</w:t>
            </w:r>
            <w:r w:rsidR="00925246" w:rsidRPr="00A44A74">
              <w:rPr>
                <w:rFonts w:cstheme="minorHAnsi"/>
                <w:color w:val="000000"/>
                <w:sz w:val="24"/>
                <w:szCs w:val="24"/>
              </w:rPr>
              <w:t>, per PCN 15-02</w:t>
            </w:r>
          </w:p>
          <w:p w14:paraId="6BD0A899" w14:textId="734B69F5" w:rsidR="00DC3B86" w:rsidRPr="00A44A74" w:rsidRDefault="00DC3B86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3EE0D99D" w14:textId="77777777" w:rsidR="003A5CE9" w:rsidRPr="00A44A74" w:rsidRDefault="003A5CE9" w:rsidP="009E77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583D7D7" w14:textId="6224EE81" w:rsidR="0057528F" w:rsidRPr="00A44A74" w:rsidRDefault="009F1997" w:rsidP="009E77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Consider a Performance Measurement portfolio lis</w:t>
            </w:r>
            <w:r w:rsidR="00444D06">
              <w:rPr>
                <w:rFonts w:cstheme="minorHAnsi"/>
                <w:sz w:val="24"/>
                <w:szCs w:val="24"/>
              </w:rPr>
              <w:t xml:space="preserve">ting </w:t>
            </w:r>
            <w:r w:rsidR="00BA2CAF" w:rsidRPr="00A44A74">
              <w:rPr>
                <w:rFonts w:cstheme="minorHAnsi"/>
                <w:sz w:val="24"/>
                <w:szCs w:val="24"/>
              </w:rPr>
              <w:t>all RWHAP-funded service categories and associated performance measures (Appendix document).</w:t>
            </w:r>
          </w:p>
          <w:p w14:paraId="53092264" w14:textId="7D725F75" w:rsidR="00A44A74" w:rsidRPr="00A44A74" w:rsidRDefault="00A44A74" w:rsidP="009E77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8" w:rsidRPr="00A44A74" w14:paraId="4E02F6F8" w14:textId="77777777" w:rsidTr="00DB2350">
        <w:trPr>
          <w:trHeight w:val="197"/>
        </w:trPr>
        <w:tc>
          <w:tcPr>
            <w:tcW w:w="13248" w:type="dxa"/>
            <w:gridSpan w:val="4"/>
            <w:shd w:val="clear" w:color="auto" w:fill="AEAAAA" w:themeFill="background2" w:themeFillShade="BF"/>
          </w:tcPr>
          <w:p w14:paraId="22FFE50D" w14:textId="4D04C026" w:rsidR="000A7EF8" w:rsidRPr="00A44A74" w:rsidRDefault="0057528F" w:rsidP="009E775D">
            <w:pPr>
              <w:tabs>
                <w:tab w:val="left" w:pos="1967"/>
                <w:tab w:val="left" w:pos="2579"/>
              </w:tabs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Quality Improvement</w:t>
            </w:r>
          </w:p>
        </w:tc>
      </w:tr>
      <w:tr w:rsidR="0057528F" w:rsidRPr="00A44A74" w14:paraId="48B55975" w14:textId="67601602" w:rsidTr="00DB2350">
        <w:trPr>
          <w:trHeight w:val="197"/>
        </w:trPr>
        <w:tc>
          <w:tcPr>
            <w:tcW w:w="1425" w:type="dxa"/>
            <w:shd w:val="clear" w:color="auto" w:fill="D0CECE" w:themeFill="background2" w:themeFillShade="E6"/>
          </w:tcPr>
          <w:p w14:paraId="4CA74956" w14:textId="62F21248" w:rsidR="0057528F" w:rsidRPr="00A44A74" w:rsidRDefault="0057528F" w:rsidP="009E775D">
            <w:pPr>
              <w:tabs>
                <w:tab w:val="left" w:pos="1967"/>
              </w:tabs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PCN 15-02</w:t>
            </w:r>
          </w:p>
        </w:tc>
        <w:tc>
          <w:tcPr>
            <w:tcW w:w="11823" w:type="dxa"/>
            <w:gridSpan w:val="3"/>
            <w:shd w:val="clear" w:color="auto" w:fill="D0CECE" w:themeFill="background2" w:themeFillShade="E6"/>
          </w:tcPr>
          <w:p w14:paraId="4F59C1C0" w14:textId="0F0A8825" w:rsidR="00F25AE9" w:rsidRPr="00A44A74" w:rsidRDefault="00F25AE9" w:rsidP="009E775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Recipients are expected to implement quality improvement (QI) activities using a defined approach or methodology (e.g., </w:t>
            </w:r>
            <w:r w:rsidR="00C1618C" w:rsidRPr="00A44A7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odel for </w:t>
            </w:r>
            <w:r w:rsidR="00C1618C" w:rsidRPr="00A44A7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mprovement, Lean, etc.).</w:t>
            </w:r>
          </w:p>
          <w:p w14:paraId="2A4128D5" w14:textId="74315D0C" w:rsidR="00F25AE9" w:rsidRPr="00A44A74" w:rsidRDefault="00F25AE9" w:rsidP="009E775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Documentation of all </w:t>
            </w:r>
            <w:r w:rsidR="00C1618C"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QI </w:t>
            </w: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activities.</w:t>
            </w:r>
          </w:p>
          <w:p w14:paraId="72376131" w14:textId="77777777" w:rsidR="0057528F" w:rsidRDefault="00F25AE9" w:rsidP="009E775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Recipients should conduct QI activities within at least one funded service category at any given time. (QI project may span multiple service categories.)</w:t>
            </w:r>
          </w:p>
          <w:p w14:paraId="6C393798" w14:textId="1EB072F8" w:rsidR="00EA3EF7" w:rsidRPr="00A44A74" w:rsidRDefault="00EA3EF7" w:rsidP="00EA3EF7">
            <w:pPr>
              <w:pStyle w:val="ListParagraph"/>
              <w:ind w:left="4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5AE9" w:rsidRPr="00A44A74" w14:paraId="746F9DF1" w14:textId="0F67BCC8" w:rsidTr="00DB2350">
        <w:tc>
          <w:tcPr>
            <w:tcW w:w="5895" w:type="dxa"/>
            <w:gridSpan w:val="2"/>
            <w:shd w:val="clear" w:color="auto" w:fill="E7E6E6" w:themeFill="background2"/>
          </w:tcPr>
          <w:p w14:paraId="781C6585" w14:textId="202ADE77" w:rsidR="00F25AE9" w:rsidRPr="00A44A74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772" w:type="dxa"/>
            <w:shd w:val="clear" w:color="auto" w:fill="E7E6E6" w:themeFill="background2"/>
          </w:tcPr>
          <w:p w14:paraId="19C20C97" w14:textId="63501287" w:rsidR="00F25AE9" w:rsidRPr="00A44A74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E7E6E6" w:themeFill="background2"/>
          </w:tcPr>
          <w:p w14:paraId="4469BEB8" w14:textId="08C8110C" w:rsidR="00F25AE9" w:rsidRPr="00A44A74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F25AE9" w:rsidRPr="00A44A74" w14:paraId="274B7185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130ECF8C" w14:textId="5A04479B" w:rsidR="00E32E73" w:rsidRPr="00A44A74" w:rsidRDefault="00F25AE9" w:rsidP="009E775D">
            <w:pPr>
              <w:rPr>
                <w:rFonts w:eastAsia="Calibri" w:cstheme="minorHAnsi"/>
                <w:sz w:val="24"/>
                <w:szCs w:val="24"/>
              </w:rPr>
            </w:pPr>
            <w:r w:rsidRPr="00A44A74">
              <w:rPr>
                <w:rFonts w:eastAsia="Calibri" w:cstheme="minorHAnsi"/>
                <w:sz w:val="24"/>
                <w:szCs w:val="24"/>
              </w:rPr>
              <w:t>Describe the QI approach or methodology used (e.g.</w:t>
            </w:r>
            <w:r w:rsidR="00925246" w:rsidRPr="00A44A74">
              <w:rPr>
                <w:rFonts w:eastAsia="Calibri" w:cstheme="minorHAnsi"/>
                <w:sz w:val="24"/>
                <w:szCs w:val="24"/>
              </w:rPr>
              <w:t>,</w:t>
            </w:r>
            <w:r w:rsidRPr="00A44A74">
              <w:rPr>
                <w:rFonts w:eastAsia="Calibri" w:cstheme="minorHAnsi"/>
                <w:sz w:val="24"/>
                <w:szCs w:val="24"/>
              </w:rPr>
              <w:t xml:space="preserve"> Model for </w:t>
            </w:r>
            <w:r w:rsidR="00C1618C" w:rsidRPr="00A44A74">
              <w:rPr>
                <w:rFonts w:eastAsia="Calibri" w:cstheme="minorHAnsi"/>
                <w:sz w:val="24"/>
                <w:szCs w:val="24"/>
              </w:rPr>
              <w:t>I</w:t>
            </w:r>
            <w:r w:rsidRPr="00A44A74">
              <w:rPr>
                <w:rFonts w:eastAsia="Calibri" w:cstheme="minorHAnsi"/>
                <w:sz w:val="24"/>
                <w:szCs w:val="24"/>
              </w:rPr>
              <w:t>mprovement/PDSA, Lean, etc.)</w:t>
            </w:r>
            <w:r w:rsidR="006F5CE8" w:rsidRPr="00A44A74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3A3CF471" w14:textId="77777777" w:rsidR="00F25AE9" w:rsidRPr="00A44A74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53A54787" w14:textId="5F71D10E" w:rsidR="00F25AE9" w:rsidRPr="00A44A74" w:rsidRDefault="00E43546" w:rsidP="009E77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Specify in brief detail</w:t>
            </w:r>
            <w:r w:rsidR="00AF0736">
              <w:rPr>
                <w:rFonts w:cstheme="minorHAnsi"/>
                <w:sz w:val="24"/>
                <w:szCs w:val="24"/>
              </w:rPr>
              <w:t>.</w:t>
            </w:r>
          </w:p>
          <w:p w14:paraId="39B5EA32" w14:textId="77777777" w:rsidR="00BA2CAF" w:rsidRPr="00A44A74" w:rsidRDefault="00BA2CAF" w:rsidP="009E775D">
            <w:pPr>
              <w:rPr>
                <w:rFonts w:cstheme="minorHAnsi"/>
                <w:sz w:val="24"/>
                <w:szCs w:val="24"/>
              </w:rPr>
            </w:pPr>
          </w:p>
          <w:p w14:paraId="4F7A70EF" w14:textId="1B17814E" w:rsidR="00BA2CAF" w:rsidRPr="00A44A74" w:rsidRDefault="00BA2CAF" w:rsidP="009E77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5AE9" w:rsidRPr="00A44A74" w14:paraId="74EE35DD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24FEAFCE" w14:textId="660D8D07" w:rsidR="00DC3B86" w:rsidRPr="00A44A74" w:rsidRDefault="006E69BB" w:rsidP="009E775D">
            <w:pPr>
              <w:rPr>
                <w:rFonts w:eastAsia="Calibri" w:cstheme="minorHAnsi"/>
                <w:sz w:val="24"/>
                <w:szCs w:val="24"/>
              </w:rPr>
            </w:pPr>
            <w:r w:rsidRPr="00A44A74">
              <w:rPr>
                <w:rFonts w:eastAsia="Calibri" w:cstheme="minorHAnsi"/>
                <w:sz w:val="24"/>
                <w:szCs w:val="24"/>
              </w:rPr>
              <w:t>Describe how QI priorities or p</w:t>
            </w:r>
            <w:r w:rsidR="00DC3B86" w:rsidRPr="00A44A74">
              <w:rPr>
                <w:rFonts w:eastAsia="Calibri" w:cstheme="minorHAnsi"/>
                <w:sz w:val="24"/>
                <w:szCs w:val="24"/>
              </w:rPr>
              <w:t>rojects are selected</w:t>
            </w:r>
            <w:r w:rsidR="008240E1">
              <w:rPr>
                <w:rFonts w:eastAsia="Calibri" w:cstheme="minorHAnsi"/>
                <w:sz w:val="24"/>
                <w:szCs w:val="24"/>
              </w:rPr>
              <w:t>. I</w:t>
            </w:r>
            <w:r w:rsidR="00DC3B86" w:rsidRPr="00A44A74">
              <w:rPr>
                <w:rFonts w:eastAsia="Calibri" w:cstheme="minorHAnsi"/>
                <w:sz w:val="24"/>
                <w:szCs w:val="24"/>
              </w:rPr>
              <w:t>f known</w:t>
            </w:r>
            <w:r w:rsidR="00925246" w:rsidRPr="00A44A74">
              <w:rPr>
                <w:rFonts w:eastAsia="Calibri" w:cstheme="minorHAnsi"/>
                <w:sz w:val="24"/>
                <w:szCs w:val="24"/>
              </w:rPr>
              <w:t>,</w:t>
            </w:r>
            <w:r w:rsidR="00DC3B86" w:rsidRPr="00A44A7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44A74">
              <w:rPr>
                <w:rFonts w:eastAsia="Calibri" w:cstheme="minorHAnsi"/>
                <w:sz w:val="24"/>
                <w:szCs w:val="24"/>
              </w:rPr>
              <w:t>state the QI priorities or projects for</w:t>
            </w:r>
            <w:r w:rsidR="004702CB">
              <w:rPr>
                <w:rFonts w:eastAsia="Calibri" w:cstheme="minorHAnsi"/>
                <w:sz w:val="24"/>
                <w:szCs w:val="24"/>
              </w:rPr>
              <w:t xml:space="preserve"> the current evaluation period</w:t>
            </w:r>
            <w:r w:rsidR="00DC3B86" w:rsidRPr="00A44A74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4C117B48" w14:textId="77777777" w:rsidR="00DC3B86" w:rsidRPr="00A44A74" w:rsidRDefault="00DC3B86" w:rsidP="009E775D">
            <w:pPr>
              <w:rPr>
                <w:rFonts w:eastAsia="Calibri" w:cstheme="minorHAnsi"/>
                <w:sz w:val="24"/>
                <w:szCs w:val="24"/>
              </w:rPr>
            </w:pPr>
          </w:p>
          <w:p w14:paraId="6F8A39D4" w14:textId="77777777" w:rsidR="00DC3B86" w:rsidRPr="00A44A74" w:rsidRDefault="00DC3B86" w:rsidP="009E775D">
            <w:pPr>
              <w:rPr>
                <w:rFonts w:eastAsia="Calibri" w:cstheme="minorHAnsi"/>
                <w:sz w:val="24"/>
                <w:szCs w:val="24"/>
              </w:rPr>
            </w:pPr>
          </w:p>
          <w:p w14:paraId="59216EEC" w14:textId="10A0BD77" w:rsidR="00E32E73" w:rsidRPr="00A44A74" w:rsidRDefault="00E32E73" w:rsidP="009E775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72A94C11" w14:textId="77777777" w:rsidR="00F25AE9" w:rsidRPr="00A44A74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1A97EBB" w14:textId="488154C4" w:rsidR="00F25AE9" w:rsidRPr="00A44A74" w:rsidRDefault="00BA2CAF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How is data used to determine, guide,</w:t>
            </w:r>
            <w:r w:rsidR="00A63C8B">
              <w:rPr>
                <w:rFonts w:cstheme="minorHAnsi"/>
                <w:sz w:val="24"/>
                <w:szCs w:val="24"/>
              </w:rPr>
              <w:t xml:space="preserve"> </w:t>
            </w:r>
            <w:r w:rsidRPr="00A44A74">
              <w:rPr>
                <w:rFonts w:cstheme="minorHAnsi"/>
                <w:sz w:val="24"/>
                <w:szCs w:val="24"/>
              </w:rPr>
              <w:t>support</w:t>
            </w:r>
            <w:r w:rsidR="00A63C8B">
              <w:rPr>
                <w:rFonts w:cstheme="minorHAnsi"/>
                <w:sz w:val="24"/>
                <w:szCs w:val="24"/>
              </w:rPr>
              <w:t>, and develop</w:t>
            </w:r>
            <w:r w:rsidRPr="00A44A74">
              <w:rPr>
                <w:rFonts w:cstheme="minorHAnsi"/>
                <w:sz w:val="24"/>
                <w:szCs w:val="24"/>
              </w:rPr>
              <w:t xml:space="preserve"> QI activities?</w:t>
            </w:r>
          </w:p>
          <w:p w14:paraId="5DACEEB3" w14:textId="77777777" w:rsidR="00BA2CAF" w:rsidRPr="00A44A74" w:rsidRDefault="00BA2CAF" w:rsidP="009E775D">
            <w:pPr>
              <w:rPr>
                <w:rFonts w:cstheme="minorHAnsi"/>
                <w:sz w:val="24"/>
                <w:szCs w:val="24"/>
              </w:rPr>
            </w:pPr>
          </w:p>
          <w:p w14:paraId="63D81D70" w14:textId="3B966E38" w:rsidR="00BA2CAF" w:rsidRPr="00A44A74" w:rsidRDefault="000C1592" w:rsidP="009E77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Detail the</w:t>
            </w:r>
            <w:r w:rsidR="00BA2CAF" w:rsidRPr="00A44A74">
              <w:rPr>
                <w:rFonts w:cstheme="minorHAnsi"/>
                <w:sz w:val="24"/>
                <w:szCs w:val="24"/>
              </w:rPr>
              <w:t xml:space="preserve"> QI focus selection process</w:t>
            </w:r>
            <w:r>
              <w:rPr>
                <w:rFonts w:cstheme="minorHAnsi"/>
                <w:sz w:val="24"/>
                <w:szCs w:val="24"/>
              </w:rPr>
              <w:t xml:space="preserve"> and include w</w:t>
            </w:r>
            <w:r w:rsidR="00BA2CAF" w:rsidRPr="00A44A74">
              <w:rPr>
                <w:rFonts w:cstheme="minorHAnsi"/>
                <w:sz w:val="24"/>
                <w:szCs w:val="24"/>
              </w:rPr>
              <w:t>ho is involved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BA2CAF" w:rsidRPr="00A44A7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25AE9" w:rsidRPr="00A44A74" w14:paraId="6E7CF18F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6FF13B11" w14:textId="5C37BD48" w:rsidR="00F25AE9" w:rsidRPr="00A44A74" w:rsidRDefault="006E69BB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eastAsia="Calibri" w:cstheme="minorHAnsi"/>
                <w:sz w:val="24"/>
                <w:szCs w:val="24"/>
              </w:rPr>
              <w:t>Describe how QI projects are documented</w:t>
            </w:r>
            <w:r w:rsidR="006F5CE8" w:rsidRPr="00A44A74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1473E906" w14:textId="77777777" w:rsidR="00F25AE9" w:rsidRPr="00A44A74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04F1A316" w14:textId="44A4B684" w:rsidR="009805EE" w:rsidRDefault="009805EE" w:rsidP="009805EE">
            <w:pPr>
              <w:rPr>
                <w:rFonts w:cstheme="minorHAnsi"/>
                <w:sz w:val="24"/>
                <w:szCs w:val="24"/>
              </w:rPr>
            </w:pPr>
            <w:r w:rsidRPr="009805EE">
              <w:rPr>
                <w:rFonts w:cstheme="minorHAnsi"/>
                <w:sz w:val="24"/>
                <w:szCs w:val="24"/>
              </w:rPr>
              <w:t xml:space="preserve">How are subrecipients involved in site level QI activities? </w:t>
            </w:r>
          </w:p>
          <w:p w14:paraId="7DFABF6A" w14:textId="77777777" w:rsidR="009805EE" w:rsidRPr="009805EE" w:rsidRDefault="009805EE" w:rsidP="009805EE">
            <w:pPr>
              <w:rPr>
                <w:rFonts w:cstheme="minorHAnsi"/>
                <w:sz w:val="24"/>
                <w:szCs w:val="24"/>
              </w:rPr>
            </w:pPr>
          </w:p>
          <w:p w14:paraId="450A2D54" w14:textId="77777777" w:rsidR="009805EE" w:rsidRPr="009805EE" w:rsidRDefault="009805EE" w:rsidP="009805EE">
            <w:pPr>
              <w:rPr>
                <w:rFonts w:cstheme="minorHAnsi"/>
                <w:sz w:val="24"/>
                <w:szCs w:val="24"/>
              </w:rPr>
            </w:pPr>
            <w:r w:rsidRPr="009805EE">
              <w:rPr>
                <w:rFonts w:cstheme="minorHAnsi"/>
                <w:sz w:val="24"/>
                <w:szCs w:val="24"/>
              </w:rPr>
              <w:t>How are recipients involved in system level QI activities?</w:t>
            </w:r>
          </w:p>
          <w:p w14:paraId="2F05DC9C" w14:textId="77777777" w:rsidR="00BA2CAF" w:rsidRPr="00A44A74" w:rsidRDefault="00BA2CAF" w:rsidP="009E775D">
            <w:pPr>
              <w:rPr>
                <w:rFonts w:cstheme="minorHAnsi"/>
                <w:sz w:val="24"/>
                <w:szCs w:val="24"/>
              </w:rPr>
            </w:pPr>
          </w:p>
          <w:p w14:paraId="766899AC" w14:textId="5F268CA4" w:rsidR="00F25AE9" w:rsidRPr="00A44A74" w:rsidRDefault="00CC2C5E" w:rsidP="009E77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are QI activities documented</w:t>
            </w:r>
            <w:r w:rsidR="00BA2CAF" w:rsidRPr="00A44A7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(e.g., PDSA </w:t>
            </w:r>
            <w:r w:rsidR="00BA2CAF" w:rsidRPr="00A44A74">
              <w:rPr>
                <w:rFonts w:cstheme="minorHAnsi"/>
                <w:sz w:val="24"/>
                <w:szCs w:val="24"/>
              </w:rPr>
              <w:t>template</w:t>
            </w:r>
            <w:r>
              <w:rPr>
                <w:rFonts w:cstheme="minorHAnsi"/>
                <w:sz w:val="24"/>
                <w:szCs w:val="24"/>
              </w:rPr>
              <w:t>)?</w:t>
            </w:r>
          </w:p>
          <w:p w14:paraId="3DBF49BF" w14:textId="14CD004F" w:rsidR="00A44A74" w:rsidRPr="00A44A74" w:rsidRDefault="00A44A74" w:rsidP="009E77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5AE9" w:rsidRPr="00A44A74" w14:paraId="2B32358F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0340717E" w14:textId="6BA3450F" w:rsidR="00F25AE9" w:rsidRPr="00A44A74" w:rsidRDefault="006E69BB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eastAsia="Calibri" w:cstheme="minorHAnsi"/>
                <w:sz w:val="24"/>
                <w:szCs w:val="24"/>
              </w:rPr>
              <w:t xml:space="preserve">Describe how subrecipients </w:t>
            </w:r>
            <w:r w:rsidR="00E35CE7" w:rsidRPr="00A44A74">
              <w:rPr>
                <w:rFonts w:eastAsia="Calibri" w:cstheme="minorHAnsi"/>
                <w:sz w:val="24"/>
                <w:szCs w:val="24"/>
              </w:rPr>
              <w:t xml:space="preserve">(if applicable) </w:t>
            </w:r>
            <w:r w:rsidRPr="00A44A74">
              <w:rPr>
                <w:rFonts w:eastAsia="Calibri" w:cstheme="minorHAnsi"/>
                <w:sz w:val="24"/>
                <w:szCs w:val="24"/>
              </w:rPr>
              <w:t>are engaged, supported, and monitored with respect to QI</w:t>
            </w:r>
            <w:r w:rsidR="006F5CE8" w:rsidRPr="00A44A74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5A4E9390" w14:textId="77777777" w:rsidR="00F25AE9" w:rsidRPr="00A44A74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2461F557" w14:textId="4E3E5920" w:rsidR="00BA2CAF" w:rsidRPr="00A44A74" w:rsidRDefault="00BA2CAF" w:rsidP="00BA2CAF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Have </w:t>
            </w:r>
            <w:r w:rsidR="009360A2">
              <w:rPr>
                <w:rFonts w:cstheme="minorHAnsi"/>
                <w:sz w:val="24"/>
                <w:szCs w:val="24"/>
              </w:rPr>
              <w:t xml:space="preserve">staff and </w:t>
            </w:r>
            <w:r w:rsidR="000609AB">
              <w:rPr>
                <w:rFonts w:cstheme="minorHAnsi"/>
                <w:sz w:val="24"/>
                <w:szCs w:val="24"/>
              </w:rPr>
              <w:t xml:space="preserve">subrecipient </w:t>
            </w:r>
            <w:r w:rsidRPr="00A44A74">
              <w:rPr>
                <w:rFonts w:cstheme="minorHAnsi"/>
                <w:sz w:val="24"/>
                <w:szCs w:val="24"/>
              </w:rPr>
              <w:t>QI capacity build</w:t>
            </w:r>
            <w:r w:rsidR="00A44A74" w:rsidRPr="00A44A74">
              <w:rPr>
                <w:rFonts w:cstheme="minorHAnsi"/>
                <w:sz w:val="24"/>
                <w:szCs w:val="24"/>
              </w:rPr>
              <w:t xml:space="preserve">ing </w:t>
            </w:r>
            <w:r w:rsidR="000609AB">
              <w:rPr>
                <w:rFonts w:cstheme="minorHAnsi"/>
                <w:sz w:val="24"/>
                <w:szCs w:val="24"/>
              </w:rPr>
              <w:t xml:space="preserve">needs </w:t>
            </w:r>
            <w:r w:rsidR="00A44A74" w:rsidRPr="00A44A74">
              <w:rPr>
                <w:rFonts w:cstheme="minorHAnsi"/>
                <w:sz w:val="24"/>
                <w:szCs w:val="24"/>
              </w:rPr>
              <w:t>(e.g.</w:t>
            </w:r>
            <w:r w:rsidR="00CC2C5E">
              <w:rPr>
                <w:rFonts w:cstheme="minorHAnsi"/>
                <w:sz w:val="24"/>
                <w:szCs w:val="24"/>
              </w:rPr>
              <w:t>,</w:t>
            </w:r>
            <w:r w:rsidR="00A44A74" w:rsidRPr="00A44A74">
              <w:rPr>
                <w:rFonts w:cstheme="minorHAnsi"/>
                <w:sz w:val="24"/>
                <w:szCs w:val="24"/>
              </w:rPr>
              <w:t xml:space="preserve"> training</w:t>
            </w:r>
            <w:r w:rsidR="000609AB">
              <w:rPr>
                <w:rFonts w:cstheme="minorHAnsi"/>
                <w:sz w:val="24"/>
                <w:szCs w:val="24"/>
              </w:rPr>
              <w:t>, technical assistance</w:t>
            </w:r>
            <w:r w:rsidRPr="00A44A74">
              <w:rPr>
                <w:rFonts w:cstheme="minorHAnsi"/>
                <w:sz w:val="24"/>
                <w:szCs w:val="24"/>
              </w:rPr>
              <w:t xml:space="preserve">) been assessed, identified, and </w:t>
            </w:r>
            <w:r w:rsidR="00493FAE">
              <w:rPr>
                <w:rFonts w:cstheme="minorHAnsi"/>
                <w:sz w:val="24"/>
                <w:szCs w:val="24"/>
              </w:rPr>
              <w:t>addressed</w:t>
            </w:r>
            <w:r w:rsidRPr="00A44A74">
              <w:rPr>
                <w:rFonts w:cstheme="minorHAnsi"/>
                <w:sz w:val="24"/>
                <w:szCs w:val="24"/>
              </w:rPr>
              <w:t>?</w:t>
            </w:r>
            <w:r w:rsidR="00F965AA" w:rsidRPr="00A44A7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D0DD096" w14:textId="77777777" w:rsidR="00BA2CAF" w:rsidRPr="00A44A74" w:rsidRDefault="00BA2CAF" w:rsidP="00BA2CAF">
            <w:pPr>
              <w:rPr>
                <w:rFonts w:cstheme="minorHAnsi"/>
                <w:sz w:val="24"/>
                <w:szCs w:val="24"/>
              </w:rPr>
            </w:pPr>
          </w:p>
          <w:p w14:paraId="460E7165" w14:textId="77777777" w:rsidR="001F3370" w:rsidRPr="001F3370" w:rsidRDefault="001F3370" w:rsidP="001F3370">
            <w:pPr>
              <w:rPr>
                <w:rFonts w:cstheme="minorHAnsi"/>
                <w:sz w:val="24"/>
                <w:szCs w:val="24"/>
              </w:rPr>
            </w:pPr>
            <w:r w:rsidRPr="001F3370">
              <w:rPr>
                <w:rFonts w:cstheme="minorHAnsi"/>
                <w:sz w:val="24"/>
                <w:szCs w:val="24"/>
              </w:rPr>
              <w:t>Are QI activities (impact and outcomes) shared with providers and key stakeholders? When and how?</w:t>
            </w:r>
          </w:p>
          <w:p w14:paraId="3320F8D3" w14:textId="77777777" w:rsidR="001F3370" w:rsidRPr="001F3370" w:rsidRDefault="001F3370" w:rsidP="001F3370">
            <w:pPr>
              <w:rPr>
                <w:rFonts w:cstheme="minorHAnsi"/>
                <w:sz w:val="24"/>
                <w:szCs w:val="24"/>
              </w:rPr>
            </w:pPr>
            <w:r w:rsidRPr="001F3370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  <w:p w14:paraId="12F674EC" w14:textId="5198917B" w:rsidR="001F3370" w:rsidRDefault="001F3370" w:rsidP="001F3370">
            <w:pPr>
              <w:rPr>
                <w:rFonts w:cstheme="minorHAnsi"/>
                <w:sz w:val="24"/>
                <w:szCs w:val="24"/>
              </w:rPr>
            </w:pPr>
            <w:r w:rsidRPr="001F3370">
              <w:rPr>
                <w:rFonts w:cstheme="minorHAnsi"/>
                <w:sz w:val="24"/>
                <w:szCs w:val="24"/>
              </w:rPr>
              <w:t>How does subrecipient QI activities impact the recipient’s CQM program (if applicable)?</w:t>
            </w:r>
          </w:p>
          <w:p w14:paraId="6511FF1D" w14:textId="7E74D6CB" w:rsidR="00EA3EF7" w:rsidRDefault="00EA3EF7" w:rsidP="001F3370">
            <w:pPr>
              <w:rPr>
                <w:rFonts w:cstheme="minorHAnsi"/>
                <w:sz w:val="24"/>
                <w:szCs w:val="24"/>
              </w:rPr>
            </w:pPr>
          </w:p>
          <w:p w14:paraId="63613316" w14:textId="22F1D140" w:rsidR="00EA3EF7" w:rsidRDefault="00EA3EF7" w:rsidP="001F3370">
            <w:pPr>
              <w:rPr>
                <w:rFonts w:cstheme="minorHAnsi"/>
                <w:sz w:val="24"/>
                <w:szCs w:val="24"/>
              </w:rPr>
            </w:pPr>
          </w:p>
          <w:p w14:paraId="31F53A33" w14:textId="77777777" w:rsidR="00EA3EF7" w:rsidRPr="001F3370" w:rsidRDefault="00EA3EF7" w:rsidP="001F3370">
            <w:pPr>
              <w:rPr>
                <w:rFonts w:cstheme="minorHAnsi"/>
                <w:sz w:val="24"/>
                <w:szCs w:val="24"/>
              </w:rPr>
            </w:pPr>
          </w:p>
          <w:p w14:paraId="137FDC46" w14:textId="799E7C81" w:rsidR="00A44A74" w:rsidRPr="00A44A74" w:rsidRDefault="00A44A74" w:rsidP="00F965A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E73" w:rsidRPr="00A44A74" w14:paraId="5AFED494" w14:textId="77777777" w:rsidTr="00DB2350">
        <w:tc>
          <w:tcPr>
            <w:tcW w:w="13248" w:type="dxa"/>
            <w:gridSpan w:val="4"/>
            <w:shd w:val="clear" w:color="auto" w:fill="AEAAAA" w:themeFill="background2" w:themeFillShade="BF"/>
          </w:tcPr>
          <w:p w14:paraId="49FF1CC0" w14:textId="04FE2650" w:rsidR="00E32E73" w:rsidRPr="00A44A74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Work Plan</w:t>
            </w:r>
          </w:p>
        </w:tc>
      </w:tr>
      <w:tr w:rsidR="00764271" w:rsidRPr="00A44A74" w14:paraId="58CD2E54" w14:textId="336CED21" w:rsidTr="00DB2350">
        <w:tc>
          <w:tcPr>
            <w:tcW w:w="1425" w:type="dxa"/>
            <w:shd w:val="clear" w:color="auto" w:fill="D0CECE" w:themeFill="background2" w:themeFillShade="E6"/>
          </w:tcPr>
          <w:p w14:paraId="40A6C480" w14:textId="17792E56" w:rsidR="00764271" w:rsidRPr="00A44A74" w:rsidRDefault="00764271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PCN 15-02</w:t>
            </w:r>
          </w:p>
        </w:tc>
        <w:tc>
          <w:tcPr>
            <w:tcW w:w="11823" w:type="dxa"/>
            <w:gridSpan w:val="3"/>
            <w:shd w:val="clear" w:color="auto" w:fill="D0CECE" w:themeFill="background2" w:themeFillShade="E6"/>
          </w:tcPr>
          <w:p w14:paraId="74D1CAD3" w14:textId="3611B231" w:rsidR="00764271" w:rsidRPr="00A44A74" w:rsidRDefault="00764271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764271" w:rsidRPr="00A44A74" w14:paraId="17A86220" w14:textId="3BAFEFF1" w:rsidTr="00786A4C">
        <w:tc>
          <w:tcPr>
            <w:tcW w:w="5895" w:type="dxa"/>
            <w:gridSpan w:val="2"/>
            <w:shd w:val="clear" w:color="auto" w:fill="E7E6E6" w:themeFill="background2"/>
          </w:tcPr>
          <w:p w14:paraId="0F5A562B" w14:textId="00604013" w:rsidR="00764271" w:rsidRPr="00A44A74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772" w:type="dxa"/>
            <w:shd w:val="clear" w:color="auto" w:fill="E7E6E6" w:themeFill="background2"/>
          </w:tcPr>
          <w:p w14:paraId="6794BB54" w14:textId="1D4D9821" w:rsidR="00764271" w:rsidRPr="00A44A74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E7E6E6" w:themeFill="background2"/>
          </w:tcPr>
          <w:p w14:paraId="4FE369FE" w14:textId="7D47950F" w:rsidR="00764271" w:rsidRPr="00A44A74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764271" w:rsidRPr="00A44A74" w14:paraId="3FF9DF4C" w14:textId="77777777" w:rsidTr="00786A4C">
        <w:tc>
          <w:tcPr>
            <w:tcW w:w="5895" w:type="dxa"/>
            <w:gridSpan w:val="2"/>
            <w:shd w:val="clear" w:color="auto" w:fill="FFFFFF" w:themeFill="background1"/>
          </w:tcPr>
          <w:p w14:paraId="2D93469E" w14:textId="0A170430" w:rsidR="007369A5" w:rsidRPr="00A44A74" w:rsidRDefault="009E4B7A" w:rsidP="009E775D">
            <w:pPr>
              <w:rPr>
                <w:rFonts w:cstheme="minorHAnsi"/>
                <w:sz w:val="24"/>
                <w:szCs w:val="24"/>
              </w:rPr>
            </w:pPr>
            <w:r w:rsidRPr="009E4B7A">
              <w:rPr>
                <w:rFonts w:cstheme="minorHAnsi"/>
                <w:sz w:val="24"/>
                <w:szCs w:val="24"/>
              </w:rPr>
              <w:t xml:space="preserve">Provides a thorough overview of the implementation of the CQM program including establishes timelines, milestones, and accountability for all CQM program activities as outlined in the CQM plan.  </w:t>
            </w:r>
          </w:p>
        </w:tc>
        <w:tc>
          <w:tcPr>
            <w:tcW w:w="1772" w:type="dxa"/>
            <w:shd w:val="clear" w:color="auto" w:fill="FFFFFF" w:themeFill="background1"/>
          </w:tcPr>
          <w:p w14:paraId="0608EF66" w14:textId="77777777" w:rsidR="00764271" w:rsidRPr="00A44A74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5BA7106B" w14:textId="77777777" w:rsidR="00D74099" w:rsidRPr="00D74099" w:rsidRDefault="00D74099" w:rsidP="00D74099">
            <w:pPr>
              <w:rPr>
                <w:rFonts w:cstheme="minorHAnsi"/>
                <w:sz w:val="24"/>
                <w:szCs w:val="24"/>
              </w:rPr>
            </w:pPr>
            <w:r w:rsidRPr="00D74099">
              <w:rPr>
                <w:rFonts w:cstheme="minorHAnsi"/>
                <w:sz w:val="24"/>
                <w:szCs w:val="24"/>
              </w:rPr>
              <w:t>Be detailed and review regularly.</w:t>
            </w:r>
          </w:p>
          <w:p w14:paraId="7ABA4B61" w14:textId="77777777" w:rsidR="00D74099" w:rsidRDefault="00D74099" w:rsidP="009E775D">
            <w:pPr>
              <w:rPr>
                <w:rFonts w:cstheme="minorHAnsi"/>
                <w:sz w:val="24"/>
                <w:szCs w:val="24"/>
              </w:rPr>
            </w:pPr>
          </w:p>
          <w:p w14:paraId="1FD4C0EC" w14:textId="039C4CC2" w:rsidR="00764271" w:rsidRPr="00D74099" w:rsidRDefault="00F965AA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Is there a narrative section</w:t>
            </w:r>
            <w:r w:rsidR="00EB5C24">
              <w:rPr>
                <w:rFonts w:cstheme="minorHAnsi"/>
                <w:sz w:val="24"/>
                <w:szCs w:val="24"/>
              </w:rPr>
              <w:t xml:space="preserve"> </w:t>
            </w:r>
            <w:r w:rsidRPr="00A44A74">
              <w:rPr>
                <w:rFonts w:cstheme="minorHAnsi"/>
                <w:sz w:val="24"/>
                <w:szCs w:val="24"/>
              </w:rPr>
              <w:t>that details the purpose of the work plan and how it is utilized to support the CQM program?</w:t>
            </w:r>
          </w:p>
        </w:tc>
      </w:tr>
      <w:tr w:rsidR="00764271" w:rsidRPr="00A44A74" w14:paraId="3C6E04F9" w14:textId="77777777" w:rsidTr="00786A4C">
        <w:tc>
          <w:tcPr>
            <w:tcW w:w="5895" w:type="dxa"/>
            <w:gridSpan w:val="2"/>
            <w:shd w:val="clear" w:color="auto" w:fill="FFFFFF" w:themeFill="background1"/>
          </w:tcPr>
          <w:p w14:paraId="1D923E81" w14:textId="78B26656" w:rsidR="007369A5" w:rsidRPr="00A44A74" w:rsidRDefault="00786A4C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Table format may be used</w:t>
            </w:r>
            <w:r w:rsidR="001A5EC8" w:rsidRPr="00A44A74">
              <w:rPr>
                <w:rFonts w:cstheme="minorHAnsi"/>
                <w:sz w:val="24"/>
                <w:szCs w:val="24"/>
              </w:rPr>
              <w:t xml:space="preserve"> to state</w:t>
            </w:r>
            <w:r w:rsidR="008E0423" w:rsidRPr="00A44A74">
              <w:rPr>
                <w:rFonts w:cstheme="minorHAnsi"/>
                <w:sz w:val="24"/>
                <w:szCs w:val="24"/>
              </w:rPr>
              <w:t xml:space="preserve"> goals </w:t>
            </w:r>
            <w:r w:rsidR="001A5EC8" w:rsidRPr="00A44A74">
              <w:rPr>
                <w:rFonts w:cstheme="minorHAnsi"/>
                <w:sz w:val="24"/>
                <w:szCs w:val="24"/>
              </w:rPr>
              <w:t>with</w:t>
            </w:r>
            <w:r w:rsidRPr="00A44A74">
              <w:rPr>
                <w:rFonts w:cstheme="minorHAnsi"/>
                <w:sz w:val="24"/>
                <w:szCs w:val="24"/>
              </w:rPr>
              <w:t xml:space="preserve"> </w:t>
            </w:r>
            <w:r w:rsidR="008E0423" w:rsidRPr="00A44A74">
              <w:rPr>
                <w:rFonts w:cstheme="minorHAnsi"/>
                <w:sz w:val="24"/>
                <w:szCs w:val="24"/>
              </w:rPr>
              <w:t xml:space="preserve">columns detailing </w:t>
            </w:r>
            <w:r w:rsidR="007369A5" w:rsidRPr="00A44A74">
              <w:rPr>
                <w:rFonts w:cstheme="minorHAnsi"/>
                <w:sz w:val="24"/>
                <w:szCs w:val="24"/>
              </w:rPr>
              <w:t>objectives, key activities (milestones), timelines (</w:t>
            </w:r>
            <w:r w:rsidR="008E0423" w:rsidRPr="00A44A74">
              <w:rPr>
                <w:rFonts w:cstheme="minorHAnsi"/>
                <w:sz w:val="24"/>
                <w:szCs w:val="24"/>
              </w:rPr>
              <w:t>target dates</w:t>
            </w:r>
            <w:r w:rsidR="007369A5" w:rsidRPr="00A44A74">
              <w:rPr>
                <w:rFonts w:cstheme="minorHAnsi"/>
                <w:sz w:val="24"/>
                <w:szCs w:val="24"/>
              </w:rPr>
              <w:t>), responsible parties (accountability), and outcomes</w:t>
            </w:r>
            <w:r w:rsidR="00A44A74" w:rsidRPr="00A44A74">
              <w:rPr>
                <w:rFonts w:cstheme="minorHAnsi"/>
                <w:sz w:val="24"/>
                <w:szCs w:val="24"/>
              </w:rPr>
              <w:t>/results (impact of key activities)</w:t>
            </w:r>
            <w:r w:rsidR="006F5CE8" w:rsidRPr="00A44A74">
              <w:rPr>
                <w:rFonts w:cstheme="minorHAnsi"/>
                <w:sz w:val="24"/>
                <w:szCs w:val="24"/>
              </w:rPr>
              <w:t>.</w:t>
            </w:r>
          </w:p>
          <w:p w14:paraId="79696E65" w14:textId="62471AA7" w:rsidR="008E0423" w:rsidRPr="00A44A74" w:rsidRDefault="008E0423" w:rsidP="009E77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5CBD009E" w14:textId="77777777" w:rsidR="00764271" w:rsidRPr="00A44A74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3F1DD336" w14:textId="4D04190E" w:rsidR="007B1739" w:rsidRDefault="00F43A8D" w:rsidP="007B17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Reflective of </w:t>
            </w:r>
            <w:r w:rsidR="007B1739" w:rsidRPr="007B1739">
              <w:rPr>
                <w:rFonts w:cstheme="minorHAnsi"/>
                <w:sz w:val="24"/>
                <w:szCs w:val="24"/>
              </w:rPr>
              <w:t>annual quality goals.</w:t>
            </w:r>
          </w:p>
          <w:p w14:paraId="5476B762" w14:textId="77777777" w:rsidR="007B1739" w:rsidRPr="007B1739" w:rsidRDefault="007B1739" w:rsidP="007B1739">
            <w:pPr>
              <w:rPr>
                <w:rFonts w:cstheme="minorHAnsi"/>
                <w:sz w:val="24"/>
                <w:szCs w:val="24"/>
              </w:rPr>
            </w:pPr>
          </w:p>
          <w:p w14:paraId="763C9EBF" w14:textId="2216C8F8" w:rsidR="007B1739" w:rsidRDefault="007B1739" w:rsidP="007B1739">
            <w:pPr>
              <w:rPr>
                <w:rFonts w:cstheme="minorHAnsi"/>
                <w:sz w:val="24"/>
                <w:szCs w:val="24"/>
              </w:rPr>
            </w:pPr>
            <w:r w:rsidRPr="007B1739">
              <w:rPr>
                <w:rFonts w:cstheme="minorHAnsi"/>
                <w:sz w:val="24"/>
                <w:szCs w:val="24"/>
              </w:rPr>
              <w:t>Include both successes and challenges.</w:t>
            </w:r>
          </w:p>
          <w:p w14:paraId="5F2895AD" w14:textId="330307E8" w:rsidR="00EB5C24" w:rsidRDefault="00EB5C24" w:rsidP="007B1739">
            <w:pPr>
              <w:rPr>
                <w:rFonts w:cstheme="minorHAnsi"/>
                <w:sz w:val="24"/>
                <w:szCs w:val="24"/>
              </w:rPr>
            </w:pPr>
          </w:p>
          <w:p w14:paraId="16532501" w14:textId="09DD1B0A" w:rsidR="00EB5C24" w:rsidRPr="007B1739" w:rsidRDefault="00EB5C24" w:rsidP="007B17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Determine how best to document impact, outcomes, and sustainability plans.</w:t>
            </w:r>
          </w:p>
          <w:p w14:paraId="59CD84D7" w14:textId="5DC5DF36" w:rsidR="00764271" w:rsidRPr="00A44A74" w:rsidRDefault="00764271" w:rsidP="009E77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4271" w:rsidRPr="00A44A74" w14:paraId="7DD94EAC" w14:textId="77777777" w:rsidTr="00786A4C">
        <w:tc>
          <w:tcPr>
            <w:tcW w:w="5895" w:type="dxa"/>
            <w:gridSpan w:val="2"/>
            <w:shd w:val="clear" w:color="auto" w:fill="FFFFFF" w:themeFill="background1"/>
          </w:tcPr>
          <w:p w14:paraId="7030514D" w14:textId="22A6D6A2" w:rsidR="007369A5" w:rsidRPr="00C11F93" w:rsidRDefault="007369A5" w:rsidP="009E775D">
            <w:pPr>
              <w:rPr>
                <w:rFonts w:eastAsia="Calibri" w:cstheme="minorHAnsi"/>
                <w:sz w:val="24"/>
                <w:szCs w:val="24"/>
              </w:rPr>
            </w:pPr>
            <w:r w:rsidRPr="00A44A74">
              <w:rPr>
                <w:rFonts w:eastAsia="Calibri" w:cstheme="minorHAnsi"/>
                <w:sz w:val="24"/>
                <w:szCs w:val="24"/>
              </w:rPr>
              <w:t>Describe how the work plan will be shared/communicated with all stakeholders (e.g.</w:t>
            </w:r>
            <w:r w:rsidR="006F5CE8" w:rsidRPr="00A44A74">
              <w:rPr>
                <w:rFonts w:eastAsia="Calibri" w:cstheme="minorHAnsi"/>
                <w:sz w:val="24"/>
                <w:szCs w:val="24"/>
              </w:rPr>
              <w:t>,</w:t>
            </w:r>
            <w:r w:rsidRPr="00A44A74">
              <w:rPr>
                <w:rFonts w:eastAsia="Calibri" w:cstheme="minorHAnsi"/>
                <w:sz w:val="24"/>
                <w:szCs w:val="24"/>
              </w:rPr>
              <w:t xml:space="preserve"> staff, people with HIV, board members, parent organizations, other recipients, funders, etc.).</w:t>
            </w:r>
          </w:p>
        </w:tc>
        <w:tc>
          <w:tcPr>
            <w:tcW w:w="1772" w:type="dxa"/>
            <w:shd w:val="clear" w:color="auto" w:fill="FFFFFF" w:themeFill="background1"/>
          </w:tcPr>
          <w:p w14:paraId="08ABEBB7" w14:textId="77777777" w:rsidR="00764271" w:rsidRPr="00A44A74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67E7EF5" w14:textId="0B1E2535" w:rsidR="00764271" w:rsidRPr="00A44A74" w:rsidRDefault="00F965AA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Include in the </w:t>
            </w:r>
            <w:r w:rsidR="00C165A2">
              <w:rPr>
                <w:rFonts w:cstheme="minorHAnsi"/>
                <w:sz w:val="24"/>
                <w:szCs w:val="24"/>
              </w:rPr>
              <w:t xml:space="preserve">CQM Plan </w:t>
            </w:r>
            <w:r w:rsidRPr="00A44A74">
              <w:rPr>
                <w:rFonts w:cstheme="minorHAnsi"/>
                <w:sz w:val="24"/>
                <w:szCs w:val="24"/>
              </w:rPr>
              <w:t>narrative section.</w:t>
            </w:r>
          </w:p>
        </w:tc>
      </w:tr>
    </w:tbl>
    <w:p w14:paraId="11BD4C46" w14:textId="77777777" w:rsidR="00A10677" w:rsidRPr="00A44A74" w:rsidRDefault="00A10677" w:rsidP="00A10677">
      <w:pPr>
        <w:pStyle w:val="Footer"/>
        <w:rPr>
          <w:rFonts w:cstheme="minorHAnsi"/>
          <w:caps/>
          <w:sz w:val="24"/>
          <w:szCs w:val="24"/>
        </w:rPr>
      </w:pPr>
    </w:p>
    <w:sectPr w:rsidR="00A10677" w:rsidRPr="00A44A74" w:rsidSect="00A10677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2063" w14:textId="77777777" w:rsidR="009D05FB" w:rsidRDefault="009D05FB" w:rsidP="00A10677">
      <w:pPr>
        <w:spacing w:after="0" w:line="240" w:lineRule="auto"/>
      </w:pPr>
      <w:r>
        <w:separator/>
      </w:r>
    </w:p>
  </w:endnote>
  <w:endnote w:type="continuationSeparator" w:id="0">
    <w:p w14:paraId="2BB6C920" w14:textId="77777777" w:rsidR="009D05FB" w:rsidRDefault="009D05FB" w:rsidP="00A1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C557" w14:textId="30D42B29" w:rsidR="00D33909" w:rsidRDefault="0090028B">
    <w:pPr>
      <w:pStyle w:val="Footer"/>
    </w:pPr>
    <w:r>
      <w:t xml:space="preserve">Updated </w:t>
    </w:r>
    <w:r w:rsidR="00C11F93">
      <w:t xml:space="preserve">February </w:t>
    </w:r>
    <w:r w:rsidR="00E35CE7">
      <w:t>202</w:t>
    </w:r>
    <w:r w:rsidR="00C11F93">
      <w:t>3</w:t>
    </w:r>
    <w:r w:rsidR="00D33909">
      <w:tab/>
    </w:r>
    <w:r w:rsidR="00D33909">
      <w:tab/>
    </w:r>
    <w:r w:rsidR="00D33909">
      <w:tab/>
    </w:r>
    <w:r w:rsidR="00D33909">
      <w:tab/>
    </w:r>
    <w:r w:rsidR="00D33909">
      <w:fldChar w:fldCharType="begin"/>
    </w:r>
    <w:r w:rsidR="00D33909">
      <w:instrText xml:space="preserve"> PAGE   \* MERGEFORMAT </w:instrText>
    </w:r>
    <w:r w:rsidR="00D33909">
      <w:fldChar w:fldCharType="separate"/>
    </w:r>
    <w:r w:rsidR="00A44A74">
      <w:rPr>
        <w:noProof/>
      </w:rPr>
      <w:t>8</w:t>
    </w:r>
    <w:r w:rsidR="00D339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3555" w14:textId="77777777" w:rsidR="009D05FB" w:rsidRDefault="009D05FB" w:rsidP="00A10677">
      <w:pPr>
        <w:spacing w:after="0" w:line="240" w:lineRule="auto"/>
      </w:pPr>
      <w:r>
        <w:separator/>
      </w:r>
    </w:p>
  </w:footnote>
  <w:footnote w:type="continuationSeparator" w:id="0">
    <w:p w14:paraId="7B405F54" w14:textId="77777777" w:rsidR="009D05FB" w:rsidRDefault="009D05FB" w:rsidP="00A1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A7A"/>
    <w:multiLevelType w:val="hybridMultilevel"/>
    <w:tmpl w:val="CF8A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6E8A"/>
    <w:multiLevelType w:val="hybridMultilevel"/>
    <w:tmpl w:val="80E4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6503A"/>
    <w:multiLevelType w:val="hybridMultilevel"/>
    <w:tmpl w:val="2F5EADAC"/>
    <w:lvl w:ilvl="0" w:tplc="8C565F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D0096"/>
    <w:multiLevelType w:val="hybridMultilevel"/>
    <w:tmpl w:val="48C2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8046F"/>
    <w:multiLevelType w:val="hybridMultilevel"/>
    <w:tmpl w:val="674656A0"/>
    <w:lvl w:ilvl="0" w:tplc="8C565F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A67D9"/>
    <w:multiLevelType w:val="hybridMultilevel"/>
    <w:tmpl w:val="5F74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543A"/>
    <w:multiLevelType w:val="hybridMultilevel"/>
    <w:tmpl w:val="18BAF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01280"/>
    <w:multiLevelType w:val="hybridMultilevel"/>
    <w:tmpl w:val="B7CED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9E10B2"/>
    <w:multiLevelType w:val="hybridMultilevel"/>
    <w:tmpl w:val="77D49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E6816"/>
    <w:multiLevelType w:val="hybridMultilevel"/>
    <w:tmpl w:val="004E2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91982"/>
    <w:multiLevelType w:val="hybridMultilevel"/>
    <w:tmpl w:val="83AAB5D6"/>
    <w:lvl w:ilvl="0" w:tplc="EA4850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102E1"/>
    <w:multiLevelType w:val="hybridMultilevel"/>
    <w:tmpl w:val="246C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71E47"/>
    <w:multiLevelType w:val="hybridMultilevel"/>
    <w:tmpl w:val="9F6EC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E6253C"/>
    <w:multiLevelType w:val="hybridMultilevel"/>
    <w:tmpl w:val="FE4A1AD8"/>
    <w:lvl w:ilvl="0" w:tplc="8C565F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B64DFD"/>
    <w:multiLevelType w:val="hybridMultilevel"/>
    <w:tmpl w:val="39086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46C"/>
    <w:multiLevelType w:val="hybridMultilevel"/>
    <w:tmpl w:val="75220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1A765E"/>
    <w:multiLevelType w:val="hybridMultilevel"/>
    <w:tmpl w:val="A5902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E702BA"/>
    <w:multiLevelType w:val="hybridMultilevel"/>
    <w:tmpl w:val="2848B2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1073221"/>
    <w:multiLevelType w:val="hybridMultilevel"/>
    <w:tmpl w:val="BC408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6066FF"/>
    <w:multiLevelType w:val="hybridMultilevel"/>
    <w:tmpl w:val="0A0E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405C7"/>
    <w:multiLevelType w:val="hybridMultilevel"/>
    <w:tmpl w:val="9976D1D2"/>
    <w:lvl w:ilvl="0" w:tplc="8C565F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950084"/>
    <w:multiLevelType w:val="hybridMultilevel"/>
    <w:tmpl w:val="FDCC3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68307D"/>
    <w:multiLevelType w:val="hybridMultilevel"/>
    <w:tmpl w:val="92184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E7517"/>
    <w:multiLevelType w:val="hybridMultilevel"/>
    <w:tmpl w:val="A2A07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9537CF"/>
    <w:multiLevelType w:val="hybridMultilevel"/>
    <w:tmpl w:val="1D86F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DC5031"/>
    <w:multiLevelType w:val="hybridMultilevel"/>
    <w:tmpl w:val="D414ABC6"/>
    <w:lvl w:ilvl="0" w:tplc="8C565F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974918"/>
    <w:multiLevelType w:val="hybridMultilevel"/>
    <w:tmpl w:val="A4E203AC"/>
    <w:lvl w:ilvl="0" w:tplc="8C565F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9143688">
    <w:abstractNumId w:val="25"/>
  </w:num>
  <w:num w:numId="2" w16cid:durableId="601298668">
    <w:abstractNumId w:val="13"/>
  </w:num>
  <w:num w:numId="3" w16cid:durableId="1771045097">
    <w:abstractNumId w:val="20"/>
  </w:num>
  <w:num w:numId="4" w16cid:durableId="1922106002">
    <w:abstractNumId w:val="17"/>
  </w:num>
  <w:num w:numId="5" w16cid:durableId="88933242">
    <w:abstractNumId w:val="1"/>
  </w:num>
  <w:num w:numId="6" w16cid:durableId="126096927">
    <w:abstractNumId w:val="26"/>
  </w:num>
  <w:num w:numId="7" w16cid:durableId="1575092955">
    <w:abstractNumId w:val="14"/>
  </w:num>
  <w:num w:numId="8" w16cid:durableId="988092540">
    <w:abstractNumId w:val="22"/>
  </w:num>
  <w:num w:numId="9" w16cid:durableId="1558474529">
    <w:abstractNumId w:val="8"/>
  </w:num>
  <w:num w:numId="10" w16cid:durableId="993339414">
    <w:abstractNumId w:val="6"/>
  </w:num>
  <w:num w:numId="11" w16cid:durableId="1338079115">
    <w:abstractNumId w:val="0"/>
  </w:num>
  <w:num w:numId="12" w16cid:durableId="431555464">
    <w:abstractNumId w:val="4"/>
  </w:num>
  <w:num w:numId="13" w16cid:durableId="2105301697">
    <w:abstractNumId w:val="2"/>
  </w:num>
  <w:num w:numId="14" w16cid:durableId="1988777352">
    <w:abstractNumId w:val="9"/>
  </w:num>
  <w:num w:numId="15" w16cid:durableId="1707560982">
    <w:abstractNumId w:val="23"/>
  </w:num>
  <w:num w:numId="16" w16cid:durableId="933244981">
    <w:abstractNumId w:val="12"/>
  </w:num>
  <w:num w:numId="17" w16cid:durableId="1368215399">
    <w:abstractNumId w:val="16"/>
  </w:num>
  <w:num w:numId="18" w16cid:durableId="1084424484">
    <w:abstractNumId w:val="7"/>
  </w:num>
  <w:num w:numId="19" w16cid:durableId="463932286">
    <w:abstractNumId w:val="18"/>
  </w:num>
  <w:num w:numId="20" w16cid:durableId="66459393">
    <w:abstractNumId w:val="5"/>
  </w:num>
  <w:num w:numId="21" w16cid:durableId="603534161">
    <w:abstractNumId w:val="11"/>
  </w:num>
  <w:num w:numId="22" w16cid:durableId="1801994609">
    <w:abstractNumId w:val="15"/>
  </w:num>
  <w:num w:numId="23" w16cid:durableId="1319502165">
    <w:abstractNumId w:val="24"/>
  </w:num>
  <w:num w:numId="24" w16cid:durableId="101844848">
    <w:abstractNumId w:val="19"/>
  </w:num>
  <w:num w:numId="25" w16cid:durableId="157767885">
    <w:abstractNumId w:val="21"/>
  </w:num>
  <w:num w:numId="26" w16cid:durableId="1906718667">
    <w:abstractNumId w:val="10"/>
  </w:num>
  <w:num w:numId="27" w16cid:durableId="521092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77"/>
    <w:rsid w:val="00002C65"/>
    <w:rsid w:val="0001410B"/>
    <w:rsid w:val="00020DD9"/>
    <w:rsid w:val="00030060"/>
    <w:rsid w:val="0004285F"/>
    <w:rsid w:val="0005274A"/>
    <w:rsid w:val="000609AB"/>
    <w:rsid w:val="00083D7A"/>
    <w:rsid w:val="00094A69"/>
    <w:rsid w:val="000A7BD8"/>
    <w:rsid w:val="000A7EF8"/>
    <w:rsid w:val="000B7832"/>
    <w:rsid w:val="000B7F52"/>
    <w:rsid w:val="000C1592"/>
    <w:rsid w:val="000C64C8"/>
    <w:rsid w:val="000D4E61"/>
    <w:rsid w:val="000D7EBA"/>
    <w:rsid w:val="000E06B0"/>
    <w:rsid w:val="000E2160"/>
    <w:rsid w:val="000E2F10"/>
    <w:rsid w:val="000E3DC4"/>
    <w:rsid w:val="000E6EF7"/>
    <w:rsid w:val="000F5240"/>
    <w:rsid w:val="00104055"/>
    <w:rsid w:val="0012194F"/>
    <w:rsid w:val="00126474"/>
    <w:rsid w:val="001429A6"/>
    <w:rsid w:val="0017643A"/>
    <w:rsid w:val="00176C2E"/>
    <w:rsid w:val="001A05BB"/>
    <w:rsid w:val="001A5EC8"/>
    <w:rsid w:val="001C10AC"/>
    <w:rsid w:val="001E003D"/>
    <w:rsid w:val="001E7BA0"/>
    <w:rsid w:val="001F3370"/>
    <w:rsid w:val="00205605"/>
    <w:rsid w:val="00226C92"/>
    <w:rsid w:val="0022795C"/>
    <w:rsid w:val="00244AD3"/>
    <w:rsid w:val="00266394"/>
    <w:rsid w:val="002A670C"/>
    <w:rsid w:val="002A6B86"/>
    <w:rsid w:val="002E1995"/>
    <w:rsid w:val="002E23E9"/>
    <w:rsid w:val="002E7C14"/>
    <w:rsid w:val="002F0095"/>
    <w:rsid w:val="00306DE2"/>
    <w:rsid w:val="00311B7B"/>
    <w:rsid w:val="003130FD"/>
    <w:rsid w:val="003204B4"/>
    <w:rsid w:val="0032089A"/>
    <w:rsid w:val="0032148F"/>
    <w:rsid w:val="003529AE"/>
    <w:rsid w:val="00353142"/>
    <w:rsid w:val="00357FEE"/>
    <w:rsid w:val="003773DD"/>
    <w:rsid w:val="0039497F"/>
    <w:rsid w:val="00394D8F"/>
    <w:rsid w:val="003A5CE9"/>
    <w:rsid w:val="003B2062"/>
    <w:rsid w:val="003C33EF"/>
    <w:rsid w:val="003D0787"/>
    <w:rsid w:val="003D1DF7"/>
    <w:rsid w:val="003D4475"/>
    <w:rsid w:val="003D7D84"/>
    <w:rsid w:val="003E1407"/>
    <w:rsid w:val="003F2AC5"/>
    <w:rsid w:val="003F6C8C"/>
    <w:rsid w:val="0041425D"/>
    <w:rsid w:val="0041564B"/>
    <w:rsid w:val="004204FD"/>
    <w:rsid w:val="004428D5"/>
    <w:rsid w:val="0044444E"/>
    <w:rsid w:val="00444D06"/>
    <w:rsid w:val="004469B9"/>
    <w:rsid w:val="00451D17"/>
    <w:rsid w:val="00455E3C"/>
    <w:rsid w:val="0046276A"/>
    <w:rsid w:val="004702CB"/>
    <w:rsid w:val="0048229A"/>
    <w:rsid w:val="00493FAE"/>
    <w:rsid w:val="004C6B5B"/>
    <w:rsid w:val="004E3482"/>
    <w:rsid w:val="004E4AC5"/>
    <w:rsid w:val="004E676F"/>
    <w:rsid w:val="004F45AF"/>
    <w:rsid w:val="00516DB6"/>
    <w:rsid w:val="005359C2"/>
    <w:rsid w:val="00550A8A"/>
    <w:rsid w:val="005536C8"/>
    <w:rsid w:val="005538A9"/>
    <w:rsid w:val="00561DF2"/>
    <w:rsid w:val="00565234"/>
    <w:rsid w:val="005660EE"/>
    <w:rsid w:val="00571076"/>
    <w:rsid w:val="0057528F"/>
    <w:rsid w:val="00583279"/>
    <w:rsid w:val="0059470A"/>
    <w:rsid w:val="00595CB3"/>
    <w:rsid w:val="005C04AE"/>
    <w:rsid w:val="005C7CF4"/>
    <w:rsid w:val="005E0F4E"/>
    <w:rsid w:val="00604164"/>
    <w:rsid w:val="00610A46"/>
    <w:rsid w:val="00651C48"/>
    <w:rsid w:val="00654E15"/>
    <w:rsid w:val="00657DAF"/>
    <w:rsid w:val="00675503"/>
    <w:rsid w:val="006A683B"/>
    <w:rsid w:val="006A7465"/>
    <w:rsid w:val="006C2215"/>
    <w:rsid w:val="006E3D3B"/>
    <w:rsid w:val="006E69BB"/>
    <w:rsid w:val="006F5CE8"/>
    <w:rsid w:val="006F74AF"/>
    <w:rsid w:val="006F7867"/>
    <w:rsid w:val="007012CD"/>
    <w:rsid w:val="007072A7"/>
    <w:rsid w:val="00730D1C"/>
    <w:rsid w:val="007369A5"/>
    <w:rsid w:val="00736CE6"/>
    <w:rsid w:val="007409BF"/>
    <w:rsid w:val="00764271"/>
    <w:rsid w:val="00786A4C"/>
    <w:rsid w:val="007B1739"/>
    <w:rsid w:val="007D213D"/>
    <w:rsid w:val="007D34E4"/>
    <w:rsid w:val="007D4CA6"/>
    <w:rsid w:val="007F085E"/>
    <w:rsid w:val="0080755B"/>
    <w:rsid w:val="008102C8"/>
    <w:rsid w:val="00816005"/>
    <w:rsid w:val="00823A46"/>
    <w:rsid w:val="008240E1"/>
    <w:rsid w:val="00863CA3"/>
    <w:rsid w:val="00870B98"/>
    <w:rsid w:val="00874345"/>
    <w:rsid w:val="00884A0A"/>
    <w:rsid w:val="00892027"/>
    <w:rsid w:val="008A1D3D"/>
    <w:rsid w:val="008A2114"/>
    <w:rsid w:val="008A6D1B"/>
    <w:rsid w:val="008B463E"/>
    <w:rsid w:val="008C0719"/>
    <w:rsid w:val="008D1AF2"/>
    <w:rsid w:val="008E0423"/>
    <w:rsid w:val="008E251A"/>
    <w:rsid w:val="008E6E27"/>
    <w:rsid w:val="0090028B"/>
    <w:rsid w:val="00921C6F"/>
    <w:rsid w:val="00925246"/>
    <w:rsid w:val="0092791E"/>
    <w:rsid w:val="009360A2"/>
    <w:rsid w:val="0094498D"/>
    <w:rsid w:val="0095332A"/>
    <w:rsid w:val="00953DAE"/>
    <w:rsid w:val="009629A8"/>
    <w:rsid w:val="00967E5F"/>
    <w:rsid w:val="009805EE"/>
    <w:rsid w:val="009976E9"/>
    <w:rsid w:val="009B2049"/>
    <w:rsid w:val="009B2D05"/>
    <w:rsid w:val="009B3934"/>
    <w:rsid w:val="009C4B4E"/>
    <w:rsid w:val="009D05FB"/>
    <w:rsid w:val="009D2017"/>
    <w:rsid w:val="009E4B7A"/>
    <w:rsid w:val="009E775D"/>
    <w:rsid w:val="009F04C2"/>
    <w:rsid w:val="009F1997"/>
    <w:rsid w:val="00A10677"/>
    <w:rsid w:val="00A237AD"/>
    <w:rsid w:val="00A42623"/>
    <w:rsid w:val="00A43A19"/>
    <w:rsid w:val="00A43F9E"/>
    <w:rsid w:val="00A44483"/>
    <w:rsid w:val="00A44A74"/>
    <w:rsid w:val="00A52120"/>
    <w:rsid w:val="00A57328"/>
    <w:rsid w:val="00A60B72"/>
    <w:rsid w:val="00A61BFD"/>
    <w:rsid w:val="00A63C8B"/>
    <w:rsid w:val="00A66AF4"/>
    <w:rsid w:val="00A67EB8"/>
    <w:rsid w:val="00A84A23"/>
    <w:rsid w:val="00AB10E0"/>
    <w:rsid w:val="00AD01D3"/>
    <w:rsid w:val="00AD0B51"/>
    <w:rsid w:val="00AD52DF"/>
    <w:rsid w:val="00AE52DD"/>
    <w:rsid w:val="00AF0736"/>
    <w:rsid w:val="00B02DC2"/>
    <w:rsid w:val="00B0555F"/>
    <w:rsid w:val="00B33284"/>
    <w:rsid w:val="00B344E6"/>
    <w:rsid w:val="00B408AE"/>
    <w:rsid w:val="00B566BC"/>
    <w:rsid w:val="00B653B4"/>
    <w:rsid w:val="00BA2CAF"/>
    <w:rsid w:val="00BA6312"/>
    <w:rsid w:val="00BB12D4"/>
    <w:rsid w:val="00BB71C3"/>
    <w:rsid w:val="00BC1D5A"/>
    <w:rsid w:val="00BC6B0B"/>
    <w:rsid w:val="00BD19FD"/>
    <w:rsid w:val="00BD4E1F"/>
    <w:rsid w:val="00BE7F6D"/>
    <w:rsid w:val="00BF1482"/>
    <w:rsid w:val="00BF56DD"/>
    <w:rsid w:val="00C00C48"/>
    <w:rsid w:val="00C05C97"/>
    <w:rsid w:val="00C11F93"/>
    <w:rsid w:val="00C1618C"/>
    <w:rsid w:val="00C165A2"/>
    <w:rsid w:val="00C21324"/>
    <w:rsid w:val="00C451CE"/>
    <w:rsid w:val="00C50BF6"/>
    <w:rsid w:val="00C56671"/>
    <w:rsid w:val="00C9341F"/>
    <w:rsid w:val="00CA61DA"/>
    <w:rsid w:val="00CB441B"/>
    <w:rsid w:val="00CC2C5E"/>
    <w:rsid w:val="00CC4832"/>
    <w:rsid w:val="00CD2B5A"/>
    <w:rsid w:val="00CE2E1A"/>
    <w:rsid w:val="00CE6A0D"/>
    <w:rsid w:val="00CF29E1"/>
    <w:rsid w:val="00CF316B"/>
    <w:rsid w:val="00CF41EB"/>
    <w:rsid w:val="00D02B2F"/>
    <w:rsid w:val="00D33909"/>
    <w:rsid w:val="00D54B67"/>
    <w:rsid w:val="00D74099"/>
    <w:rsid w:val="00D744AF"/>
    <w:rsid w:val="00D90E50"/>
    <w:rsid w:val="00D9749F"/>
    <w:rsid w:val="00DA20F7"/>
    <w:rsid w:val="00DA7317"/>
    <w:rsid w:val="00DB2350"/>
    <w:rsid w:val="00DB3586"/>
    <w:rsid w:val="00DC3B86"/>
    <w:rsid w:val="00DD06BB"/>
    <w:rsid w:val="00DE7944"/>
    <w:rsid w:val="00DF5711"/>
    <w:rsid w:val="00E00FCF"/>
    <w:rsid w:val="00E04969"/>
    <w:rsid w:val="00E13A86"/>
    <w:rsid w:val="00E20837"/>
    <w:rsid w:val="00E32E73"/>
    <w:rsid w:val="00E33AF2"/>
    <w:rsid w:val="00E35CE7"/>
    <w:rsid w:val="00E43546"/>
    <w:rsid w:val="00E51764"/>
    <w:rsid w:val="00E62B6E"/>
    <w:rsid w:val="00E64BD6"/>
    <w:rsid w:val="00E7354A"/>
    <w:rsid w:val="00E75478"/>
    <w:rsid w:val="00E95DCB"/>
    <w:rsid w:val="00E96655"/>
    <w:rsid w:val="00EA085F"/>
    <w:rsid w:val="00EA3EF7"/>
    <w:rsid w:val="00EB5C24"/>
    <w:rsid w:val="00EC0365"/>
    <w:rsid w:val="00EC6ABB"/>
    <w:rsid w:val="00ED1B4B"/>
    <w:rsid w:val="00F25AE9"/>
    <w:rsid w:val="00F43A8D"/>
    <w:rsid w:val="00F447E9"/>
    <w:rsid w:val="00F63F62"/>
    <w:rsid w:val="00F956CC"/>
    <w:rsid w:val="00F965AA"/>
    <w:rsid w:val="00F96F30"/>
    <w:rsid w:val="00F97EC2"/>
    <w:rsid w:val="00FA252B"/>
    <w:rsid w:val="00FA6B04"/>
    <w:rsid w:val="00FB17B6"/>
    <w:rsid w:val="00FE418F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C4CD7"/>
  <w15:chartTrackingRefBased/>
  <w15:docId w15:val="{15FAC31A-43FC-4209-B641-02AA789B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A106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677"/>
  </w:style>
  <w:style w:type="paragraph" w:styleId="Footer">
    <w:name w:val="footer"/>
    <w:basedOn w:val="Normal"/>
    <w:link w:val="FooterChar"/>
    <w:uiPriority w:val="99"/>
    <w:unhideWhenUsed/>
    <w:rsid w:val="00A1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677"/>
  </w:style>
  <w:style w:type="paragraph" w:styleId="BalloonText">
    <w:name w:val="Balloon Text"/>
    <w:basedOn w:val="Normal"/>
    <w:link w:val="BalloonTextChar"/>
    <w:uiPriority w:val="99"/>
    <w:semiHidden/>
    <w:unhideWhenUsed/>
    <w:rsid w:val="00DA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028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23A46"/>
    <w:pPr>
      <w:spacing w:after="120" w:line="264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A4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hab.hrsa.gov/sites/default/files/hab/Global/HAB-PCN-15-02-CQM.pdf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4FEE63A57CE4CB9EE977D5307D348" ma:contentTypeVersion="36" ma:contentTypeDescription="Create a new document." ma:contentTypeScope="" ma:versionID="deda1e8190ba3e8d2114dea3575187c6">
  <xsd:schema xmlns:xsd="http://www.w3.org/2001/XMLSchema" xmlns:xs="http://www.w3.org/2001/XMLSchema" xmlns:p="http://schemas.microsoft.com/office/2006/metadata/properties" xmlns:ns2="07536de8-57d4-439f-a864-e72bc5842216" xmlns:ns3="26987f9c-ce3c-4897-9801-76a3686bdb67" xmlns:ns4="http://schemas.microsoft.com/sharepoint/v3/fields" targetNamespace="http://schemas.microsoft.com/office/2006/metadata/properties" ma:root="true" ma:fieldsID="0432ccb62a42ce67a2c394aad83f7a2b" ns2:_="" ns3:_="" ns4:_="">
    <xsd:import namespace="07536de8-57d4-439f-a864-e72bc5842216"/>
    <xsd:import namespace="26987f9c-ce3c-4897-9801-76a3686bdb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First_x0020_Tag" minOccurs="0"/>
                <xsd:element ref="ns2:Date_x0020_Submitted" minOccurs="0"/>
                <xsd:element ref="ns3:TaxCatchAll" minOccurs="0"/>
                <xsd:element ref="ns2:Second_x0020_Tag" minOccurs="0"/>
                <xsd:element ref="ns4:_Status" minOccurs="0"/>
                <xsd:element ref="ns2:Third_x0020_Tag" minOccurs="0"/>
                <xsd:element ref="ns3:e8e883203be8463d8b9c2b7f2370b4c6" minOccurs="0"/>
                <xsd:element ref="ns3:m3d0ba4b88cc44009f13aa8f55714811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36de8-57d4-439f-a864-e72bc5842216" elementFormDefault="qualified">
    <xsd:import namespace="http://schemas.microsoft.com/office/2006/documentManagement/types"/>
    <xsd:import namespace="http://schemas.microsoft.com/office/infopath/2007/PartnerControls"/>
    <xsd:element name="First_x0020_Tag" ma:index="8" nillable="true" ma:displayName="First Tag" ma:format="Dropdown" ma:internalName="First_x0020_Tag" ma:readOnly="false">
      <xsd:simpleType>
        <xsd:restriction base="dms:Choice">
          <xsd:enumeration value="2019"/>
          <xsd:enumeration value="2017"/>
          <xsd:enumeration value="2022"/>
          <xsd:enumeration value="2023"/>
        </xsd:restriction>
      </xsd:simpleType>
    </xsd:element>
    <xsd:element name="Date_x0020_Submitted" ma:index="9" nillable="true" ma:displayName="Document Date" ma:description="Enter in the intended date for the document, this date can be in the past, current or future." ma:format="DateOnly" ma:internalName="Document_x0020_Date" ma:readOnly="false">
      <xsd:simpleType>
        <xsd:restriction base="dms:DateTime"/>
      </xsd:simpleType>
    </xsd:element>
    <xsd:element name="Second_x0020_Tag" ma:index="13" nillable="true" ma:displayName="Second Tag" ma:format="RadioButtons" ma:internalName="Second_x0020_Tag" ma:readOnly="false">
      <xsd:simpleType>
        <xsd:restriction base="dms:Choice">
          <xsd:enumeration value="Agenda"/>
          <xsd:enumeration value="Executive"/>
          <xsd:enumeration value="Evaluation"/>
          <xsd:enumeration value="Historical Documents"/>
          <xsd:enumeration value="Logistics"/>
          <xsd:enumeration value="Photos"/>
          <xsd:enumeration value="Presentations"/>
          <xsd:enumeration value="Miscellaneous"/>
          <xsd:enumeration value="Workgroup Agenda Notes"/>
        </xsd:restriction>
      </xsd:simpleType>
    </xsd:element>
    <xsd:element name="Third_x0020_Tag" ma:index="15" nillable="true" ma:displayName="Third Tag" ma:default="508 Compliance" ma:format="Dropdown" ma:internalName="Third_x0020_Tag" ma:readOnly="false">
      <xsd:simpleType>
        <xsd:restriction base="dms:Choice">
          <xsd:enumeration value="508 Compliance"/>
          <xsd:enumeration value="Submitted"/>
          <xsd:enumeration value="Approved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87f9c-ce3c-4897-9801-76a3686bdb6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28e4d84-52a9-400f-8c78-67a232a9a304}" ma:internalName="TaxCatchAll" ma:showField="CatchAllData" ma:web="26987f9c-ce3c-4897-9801-76a3686bdb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e883203be8463d8b9c2b7f2370b4c6" ma:index="16" nillable="true" ma:displayName="Category_0" ma:hidden="true" ma:internalName="e8e883203be8463d8b9c2b7f2370b4c6" ma:readOnly="false">
      <xsd:simpleType>
        <xsd:restriction base="dms:Note"/>
      </xsd:simpleType>
    </xsd:element>
    <xsd:element name="m3d0ba4b88cc44009f13aa8f55714811" ma:index="17" nillable="true" ma:displayName="Tags_0" ma:hidden="true" ma:internalName="m3d0ba4b88cc44009f13aa8f55714811" ma:readOnly="false">
      <xsd:simpleType>
        <xsd:restriction base="dms:Not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Resources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First_x0020_Tag xmlns="07536de8-57d4-439f-a864-e72bc5842216" xsi:nil="true"/>
    <Second_x0020_Tag xmlns="07536de8-57d4-439f-a864-e72bc5842216" xsi:nil="true"/>
    <m3d0ba4b88cc44009f13aa8f55714811 xmlns="26987f9c-ce3c-4897-9801-76a3686bdb67" xsi:nil="true"/>
    <Date_x0020_Submitted xmlns="07536de8-57d4-439f-a864-e72bc5842216" xsi:nil="true"/>
    <TaxCatchAll xmlns="26987f9c-ce3c-4897-9801-76a3686bdb67" xsi:nil="true"/>
    <e8e883203be8463d8b9c2b7f2370b4c6 xmlns="26987f9c-ce3c-4897-9801-76a3686bdb67" xsi:nil="true"/>
    <Third_x0020_Tag xmlns="07536de8-57d4-439f-a864-e72bc5842216">508 Compliance</Third_x0020_Ta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13ff120d-8bd5-4291-a148-70db8d7e9204" ContentTypeId="0x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B715F-6AD5-437E-8648-F6712B94E7CC}"/>
</file>

<file path=customXml/itemProps2.xml><?xml version="1.0" encoding="utf-8"?>
<ds:datastoreItem xmlns:ds="http://schemas.openxmlformats.org/officeDocument/2006/customXml" ds:itemID="{39E9F2CB-D181-4A94-8B0D-45A2D806ED8B}"/>
</file>

<file path=customXml/itemProps3.xml><?xml version="1.0" encoding="utf-8"?>
<ds:datastoreItem xmlns:ds="http://schemas.openxmlformats.org/officeDocument/2006/customXml" ds:itemID="{067C7E7A-B31E-4033-AEC3-CD84284DBA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39193d-6489-428d-a877-177eeb04ceb1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8EEE96F-65F1-4BF2-B30A-E032FD5797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60B6A2-DC48-4DB2-863C-8FB028F9B1A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B5568E4-54AE-4ADE-BB9B-2F689788985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Khalil, Amelia (HRSA)</dc:creator>
  <cp:keywords/>
  <dc:description/>
  <cp:lastModifiedBy>Redwood, Ronald (HRSA)</cp:lastModifiedBy>
  <cp:revision>2</cp:revision>
  <cp:lastPrinted>2019-10-21T12:57:00Z</cp:lastPrinted>
  <dcterms:created xsi:type="dcterms:W3CDTF">2023-11-15T13:44:00Z</dcterms:created>
  <dcterms:modified xsi:type="dcterms:W3CDTF">2023-11-15T13:44:00Z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0x01010013C4FEE63A57CE4CB9EE977D5307D348</vt:lpwstr>
  </property>
  <property fmtid="{D5CDD505-2E9C-101B-9397-08002B2CF9AE}" pid="3" name="_dlc_DocIdItemGuid">
    <vt:lpwstr>8cbcf336-40a8-44d8-8f77-230652b7d5cb</vt:lpwstr>
  </property>
  <property fmtid="{D5CDD505-2E9C-101B-9397-08002B2CF9AE}" pid="4" name="Category">
    <vt:lpwstr/>
  </property>
  <property fmtid="{D5CDD505-2E9C-101B-9397-08002B2CF9AE}" pid="5" name="Tags">
    <vt:lpwstr/>
  </property>
</Properties>
</file>